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8033" w14:textId="77777777" w:rsidR="003F4E0F" w:rsidRPr="00126D9D" w:rsidRDefault="003F4E0F" w:rsidP="003F4E0F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Rock River Township</w:t>
      </w:r>
    </w:p>
    <w:p w14:paraId="61FA13CB" w14:textId="14F219F5" w:rsidR="003F4E0F" w:rsidRPr="00126D9D" w:rsidRDefault="003F4E0F" w:rsidP="003F4E0F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Planning Commission Mtg – October 23rd, 2023  </w:t>
      </w:r>
    </w:p>
    <w:p w14:paraId="51D648E8" w14:textId="77777777" w:rsidR="003F4E0F" w:rsidRPr="00126D9D" w:rsidRDefault="003F4E0F" w:rsidP="003F4E0F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Proposed minutes</w:t>
      </w:r>
    </w:p>
    <w:p w14:paraId="5408C9F1" w14:textId="26DA88FF" w:rsidR="00893990" w:rsidRPr="00126D9D" w:rsidRDefault="003F4E0F" w:rsidP="003F4E0F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 w:rsidRPr="00126D9D">
        <w:rPr>
          <w:rFonts w:ascii="Arial" w:hAnsi="Arial" w:cs="Arial"/>
          <w:sz w:val="20"/>
          <w:szCs w:val="20"/>
        </w:rPr>
        <w:tab/>
      </w:r>
    </w:p>
    <w:p w14:paraId="65DA720B" w14:textId="37CEDAA1" w:rsidR="007A05DD" w:rsidRPr="00126D9D" w:rsidRDefault="007A05DD" w:rsidP="007A05DD">
      <w:pPr>
        <w:spacing w:before="100" w:beforeAutospacing="1"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Call to Order:  Meeting was called to order at </w:t>
      </w:r>
      <w:r w:rsidR="00FE4A9F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7:</w:t>
      </w:r>
      <w:r w:rsidR="00E87479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00</w:t>
      </w:r>
      <w:r w:rsidR="00FE4A9F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PM.</w:t>
      </w: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</w:t>
      </w:r>
    </w:p>
    <w:p w14:paraId="0855F381" w14:textId="77777777" w:rsidR="007A05DD" w:rsidRPr="00126D9D" w:rsidRDefault="007A05DD" w:rsidP="007A05DD">
      <w:pPr>
        <w:spacing w:before="100" w:beforeAutospacing="1"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Pledge of Allegiance</w:t>
      </w:r>
    </w:p>
    <w:p w14:paraId="646B57BB" w14:textId="77777777" w:rsidR="007A05DD" w:rsidRPr="00126D9D" w:rsidRDefault="007A05DD" w:rsidP="007A05DD">
      <w:pPr>
        <w:spacing w:before="100" w:beforeAutospacing="1"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Members present: Don Johnson, Tammy Shega, Olivia Kingery, Jon Rondeau, Rowan Bunce</w:t>
      </w:r>
    </w:p>
    <w:p w14:paraId="05117FCC" w14:textId="4890583F" w:rsidR="007A05DD" w:rsidRPr="00126D9D" w:rsidRDefault="007A05DD" w:rsidP="007A05DD">
      <w:pPr>
        <w:spacing w:before="100" w:beforeAutospacing="1"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Guests:   Scott Bunce, </w:t>
      </w:r>
      <w:r w:rsidR="00BB3E56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Jana Hytinen,</w:t>
      </w:r>
      <w:r w:rsidR="00010AAE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Dan Johnson</w:t>
      </w:r>
    </w:p>
    <w:p w14:paraId="23CE9DFA" w14:textId="75139AF8" w:rsidR="002C7FF8" w:rsidRPr="002C7FF8" w:rsidRDefault="007A05DD" w:rsidP="007A05DD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Motion by </w:t>
      </w:r>
      <w:r w:rsidR="00424624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Kingery</w:t>
      </w: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and supported by </w:t>
      </w:r>
      <w:r w:rsidR="00424624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Rondeau</w:t>
      </w: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to approve the </w:t>
      </w:r>
      <w:r w:rsidR="00010AAE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August 21</w:t>
      </w:r>
      <w:r w:rsidR="00010AAE" w:rsidRPr="00126D9D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st</w:t>
      </w:r>
      <w:r w:rsidR="00010AAE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minutes</w:t>
      </w:r>
      <w:r w:rsidR="00766D3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with corrections</w:t>
      </w: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. </w:t>
      </w:r>
      <w:r w:rsidR="00856B3D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="00625A9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All </w:t>
      </w:r>
      <w:proofErr w:type="gramStart"/>
      <w:r w:rsidR="00625A99">
        <w:rPr>
          <w:rFonts w:ascii="Arial" w:eastAsia="Times New Roman" w:hAnsi="Arial" w:cs="Arial"/>
          <w:kern w:val="0"/>
          <w:sz w:val="20"/>
          <w:szCs w:val="20"/>
          <w14:ligatures w14:val="none"/>
        </w:rPr>
        <w:t>ayes</w:t>
      </w:r>
      <w:proofErr w:type="gramEnd"/>
      <w:r w:rsidR="00625A9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.   </w:t>
      </w: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Motion passed.</w:t>
      </w:r>
      <w:r w:rsidR="0095710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</w:t>
      </w:r>
    </w:p>
    <w:p w14:paraId="0C59D703" w14:textId="053282B5" w:rsidR="007A05DD" w:rsidRPr="00126D9D" w:rsidRDefault="007A05DD" w:rsidP="007A05DD">
      <w:pPr>
        <w:spacing w:before="100" w:beforeAutospacing="1"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Motion by Bunce and supported by Shega to approve the agenda.    </w:t>
      </w:r>
      <w:r w:rsidR="001A781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All </w:t>
      </w:r>
      <w:proofErr w:type="gramStart"/>
      <w:r w:rsidR="001A7815">
        <w:rPr>
          <w:rFonts w:ascii="Arial" w:eastAsia="Times New Roman" w:hAnsi="Arial" w:cs="Arial"/>
          <w:kern w:val="0"/>
          <w:sz w:val="20"/>
          <w:szCs w:val="20"/>
          <w14:ligatures w14:val="none"/>
        </w:rPr>
        <w:t>ayes</w:t>
      </w:r>
      <w:proofErr w:type="gramEnd"/>
      <w:r w:rsidR="001A781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.  </w:t>
      </w: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Motion passed.</w:t>
      </w:r>
    </w:p>
    <w:p w14:paraId="1D51D453" w14:textId="5E811B5A" w:rsidR="00856B3D" w:rsidRPr="00126D9D" w:rsidRDefault="00903383" w:rsidP="007A05DD">
      <w:pPr>
        <w:spacing w:before="100" w:beforeAutospacing="1"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Communications – none.   </w:t>
      </w:r>
      <w:r w:rsidR="001A781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Per </w:t>
      </w:r>
      <w:r w:rsidR="000762A2">
        <w:rPr>
          <w:rFonts w:ascii="Arial" w:eastAsia="Times New Roman" w:hAnsi="Arial" w:cs="Arial"/>
          <w:kern w:val="0"/>
          <w:sz w:val="20"/>
          <w:szCs w:val="20"/>
          <w14:ligatures w14:val="none"/>
        </w:rPr>
        <w:t>Bunce</w:t>
      </w:r>
      <w:r w:rsidR="001A781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we are still waiting for CUPPAD’s </w:t>
      </w:r>
      <w:proofErr w:type="gramStart"/>
      <w:r w:rsidR="001A7815">
        <w:rPr>
          <w:rFonts w:ascii="Arial" w:eastAsia="Times New Roman" w:hAnsi="Arial" w:cs="Arial"/>
          <w:kern w:val="0"/>
          <w:sz w:val="20"/>
          <w:szCs w:val="20"/>
          <w14:ligatures w14:val="none"/>
        </w:rPr>
        <w:t>proofing</w:t>
      </w:r>
      <w:proofErr w:type="gramEnd"/>
      <w:r w:rsidR="001A781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of rental ordinance.</w:t>
      </w:r>
    </w:p>
    <w:p w14:paraId="6C9A7DED" w14:textId="77777777" w:rsidR="00903383" w:rsidRPr="00126D9D" w:rsidRDefault="00903383" w:rsidP="003F4E0F">
      <w:pPr>
        <w:tabs>
          <w:tab w:val="left" w:pos="6100"/>
        </w:tabs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</w:pPr>
    </w:p>
    <w:p w14:paraId="70C57C97" w14:textId="0353836C" w:rsidR="00FD46B5" w:rsidRDefault="00903383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Zoning Administrator report.   </w:t>
      </w:r>
      <w:r w:rsidR="008C6154">
        <w:rPr>
          <w:rFonts w:ascii="Arial" w:eastAsia="Times New Roman" w:hAnsi="Arial" w:cs="Arial"/>
          <w:kern w:val="0"/>
          <w:sz w:val="20"/>
          <w:szCs w:val="20"/>
          <w14:ligatures w14:val="none"/>
        </w:rPr>
        <w:t>Permit for g</w:t>
      </w: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arage for </w:t>
      </w:r>
      <w:r w:rsidR="008C615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R. </w:t>
      </w: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Ollila on Kannisto Road.   </w:t>
      </w:r>
      <w:r w:rsidR="00F3177E">
        <w:rPr>
          <w:rFonts w:ascii="Arial" w:eastAsia="Times New Roman" w:hAnsi="Arial" w:cs="Arial"/>
          <w:kern w:val="0"/>
          <w:sz w:val="20"/>
          <w:szCs w:val="20"/>
          <w14:ligatures w14:val="none"/>
        </w:rPr>
        <w:t>Permit for p</w:t>
      </w:r>
      <w:r w:rsidR="00140B3B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ole barn on</w:t>
      </w:r>
      <w:r w:rsidR="008C615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D</w:t>
      </w:r>
      <w:r w:rsidR="0060242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. </w:t>
      </w:r>
      <w:r w:rsidR="008C6154">
        <w:rPr>
          <w:rFonts w:ascii="Arial" w:eastAsia="Times New Roman" w:hAnsi="Arial" w:cs="Arial"/>
          <w:kern w:val="0"/>
          <w:sz w:val="20"/>
          <w:szCs w:val="20"/>
          <w14:ligatures w14:val="none"/>
        </w:rPr>
        <w:t>Spencer on M-67</w:t>
      </w:r>
      <w:r w:rsidR="00140B3B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.     New storage containers are on M-9</w:t>
      </w:r>
      <w:r w:rsidR="00A66953">
        <w:rPr>
          <w:rFonts w:ascii="Arial" w:eastAsia="Times New Roman" w:hAnsi="Arial" w:cs="Arial"/>
          <w:kern w:val="0"/>
          <w:sz w:val="20"/>
          <w:szCs w:val="20"/>
          <w14:ligatures w14:val="none"/>
        </w:rPr>
        <w:t>4</w:t>
      </w:r>
      <w:r w:rsidR="00F3177E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; this person had called ZA and was told that </w:t>
      </w:r>
      <w:r w:rsidR="005E6DF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he needed a permit, but he hasn’t </w:t>
      </w:r>
      <w:proofErr w:type="gramStart"/>
      <w:r w:rsidR="005E6DFD">
        <w:rPr>
          <w:rFonts w:ascii="Arial" w:eastAsia="Times New Roman" w:hAnsi="Arial" w:cs="Arial"/>
          <w:kern w:val="0"/>
          <w:sz w:val="20"/>
          <w:szCs w:val="20"/>
          <w14:ligatures w14:val="none"/>
        </w:rPr>
        <w:t>gotten</w:t>
      </w:r>
      <w:proofErr w:type="gramEnd"/>
      <w:r w:rsidR="005E6DF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one</w:t>
      </w:r>
      <w:r w:rsidR="00C70B5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.   There is also a discrepancy </w:t>
      </w:r>
      <w:proofErr w:type="gramStart"/>
      <w:r w:rsidR="00C70B56">
        <w:rPr>
          <w:rFonts w:ascii="Arial" w:eastAsia="Times New Roman" w:hAnsi="Arial" w:cs="Arial"/>
          <w:kern w:val="0"/>
          <w:sz w:val="20"/>
          <w:szCs w:val="20"/>
          <w14:ligatures w14:val="none"/>
        </w:rPr>
        <w:t>in regard to</w:t>
      </w:r>
      <w:proofErr w:type="gramEnd"/>
      <w:r w:rsidR="00C70B5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the location of those containers.   They’ve been there approximately 1 week.   </w:t>
      </w:r>
    </w:p>
    <w:p w14:paraId="2F518A80" w14:textId="4BA3B007" w:rsidR="00854F9F" w:rsidRPr="00854F9F" w:rsidRDefault="00854F9F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Has some bylaw and MP comments/questions</w:t>
      </w:r>
      <w:r w:rsidR="00E73B1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.    </w:t>
      </w:r>
      <w:r w:rsidR="009D0B1B">
        <w:rPr>
          <w:rFonts w:ascii="Arial" w:eastAsia="Times New Roman" w:hAnsi="Arial" w:cs="Arial"/>
          <w:kern w:val="0"/>
          <w:sz w:val="20"/>
          <w:szCs w:val="20"/>
          <w14:ligatures w14:val="none"/>
        </w:rPr>
        <w:t>He was told that the b</w:t>
      </w:r>
      <w:r w:rsidR="00E73B1B">
        <w:rPr>
          <w:rFonts w:ascii="Arial" w:eastAsia="Times New Roman" w:hAnsi="Arial" w:cs="Arial"/>
          <w:kern w:val="0"/>
          <w:sz w:val="20"/>
          <w:szCs w:val="20"/>
          <w14:ligatures w14:val="none"/>
        </w:rPr>
        <w:t>ylaws didn’t comply with the zoning ordinance steps</w:t>
      </w:r>
      <w:r w:rsidR="009D0B1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but he can’t see that</w:t>
      </w:r>
      <w:r w:rsidR="00E9791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.    </w:t>
      </w:r>
    </w:p>
    <w:p w14:paraId="31E8EEA0" w14:textId="0AD81CAF" w:rsidR="0053004E" w:rsidRPr="00126D9D" w:rsidRDefault="00E86E13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Bunce had question</w:t>
      </w:r>
      <w:r w:rsidR="00705D25">
        <w:rPr>
          <w:rFonts w:ascii="Arial" w:eastAsia="Times New Roman" w:hAnsi="Arial" w:cs="Arial"/>
          <w:kern w:val="0"/>
          <w:sz w:val="20"/>
          <w:szCs w:val="20"/>
          <w14:ligatures w14:val="none"/>
        </w:rPr>
        <w:t>s</w:t>
      </w: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about storage </w:t>
      </w:r>
      <w:proofErr w:type="gramStart"/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container</w:t>
      </w:r>
      <w:proofErr w:type="gramEnd"/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– do other townships have ordinances about them?</w:t>
      </w:r>
      <w:r w:rsidR="00705D2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What definition would you suggest </w:t>
      </w:r>
      <w:proofErr w:type="gramStart"/>
      <w:r w:rsidR="00705D25">
        <w:rPr>
          <w:rFonts w:ascii="Arial" w:eastAsia="Times New Roman" w:hAnsi="Arial" w:cs="Arial"/>
          <w:kern w:val="0"/>
          <w:sz w:val="20"/>
          <w:szCs w:val="20"/>
          <w14:ligatures w14:val="none"/>
        </w:rPr>
        <w:t>to use</w:t>
      </w:r>
      <w:proofErr w:type="gramEnd"/>
      <w:r w:rsidR="00705D2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for them?    </w:t>
      </w:r>
    </w:p>
    <w:p w14:paraId="15A36A58" w14:textId="43806182" w:rsidR="00E86E13" w:rsidRPr="00126D9D" w:rsidRDefault="00725D14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Per </w:t>
      </w:r>
      <w:proofErr w:type="gramStart"/>
      <w:r w:rsidR="00F74F89">
        <w:rPr>
          <w:rFonts w:ascii="Arial" w:eastAsia="Times New Roman" w:hAnsi="Arial" w:cs="Arial"/>
          <w:kern w:val="0"/>
          <w:sz w:val="20"/>
          <w:szCs w:val="20"/>
          <w14:ligatures w14:val="none"/>
        </w:rPr>
        <w:t>ZA</w:t>
      </w:r>
      <w:r w:rsidR="004C678A">
        <w:rPr>
          <w:rFonts w:ascii="Arial" w:eastAsia="Times New Roman" w:hAnsi="Arial" w:cs="Arial"/>
          <w:kern w:val="0"/>
          <w:sz w:val="20"/>
          <w:szCs w:val="20"/>
          <w14:ligatures w14:val="none"/>
        </w:rPr>
        <w:t>;</w:t>
      </w:r>
      <w:proofErr w:type="gramEnd"/>
      <w:r w:rsidR="004C678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s</w:t>
      </w:r>
      <w:r w:rsidR="00E86E13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ome have </w:t>
      </w:r>
      <w:proofErr w:type="gramStart"/>
      <w:r w:rsidR="00E86E13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required</w:t>
      </w:r>
      <w:proofErr w:type="gramEnd"/>
      <w:r w:rsidR="00E86E13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to paint them, some of required them to take all the wording off, </w:t>
      </w:r>
      <w:r w:rsidR="00705D25">
        <w:rPr>
          <w:rFonts w:ascii="Arial" w:eastAsia="Times New Roman" w:hAnsi="Arial" w:cs="Arial"/>
          <w:kern w:val="0"/>
          <w:sz w:val="20"/>
          <w:szCs w:val="20"/>
          <w14:ligatures w14:val="none"/>
        </w:rPr>
        <w:t>some require them to be in the rear yard</w:t>
      </w:r>
      <w:r w:rsidR="00E86E13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</w:t>
      </w:r>
      <w:r w:rsidR="00705D2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Skandia allows them the same as any other </w:t>
      </w:r>
      <w:proofErr w:type="gramStart"/>
      <w:r w:rsidR="00705D25">
        <w:rPr>
          <w:rFonts w:ascii="Arial" w:eastAsia="Times New Roman" w:hAnsi="Arial" w:cs="Arial"/>
          <w:kern w:val="0"/>
          <w:sz w:val="20"/>
          <w:szCs w:val="20"/>
          <w14:ligatures w14:val="none"/>
        </w:rPr>
        <w:t>set back</w:t>
      </w:r>
      <w:proofErr w:type="gramEnd"/>
      <w:r w:rsidR="00D35A11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and allows them in all zoning areas.   You may not want to </w:t>
      </w:r>
      <w:r w:rsidR="004C2D4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have them in town development </w:t>
      </w:r>
      <w:proofErr w:type="spellStart"/>
      <w:r w:rsidR="004C2D47">
        <w:rPr>
          <w:rFonts w:ascii="Arial" w:eastAsia="Times New Roman" w:hAnsi="Arial" w:cs="Arial"/>
          <w:kern w:val="0"/>
          <w:sz w:val="20"/>
          <w:szCs w:val="20"/>
          <w14:ligatures w14:val="none"/>
        </w:rPr>
        <w:t>etc</w:t>
      </w:r>
      <w:proofErr w:type="spellEnd"/>
      <w:r w:rsidR="004C2D47">
        <w:rPr>
          <w:rFonts w:ascii="Arial" w:eastAsia="Times New Roman" w:hAnsi="Arial" w:cs="Arial"/>
          <w:kern w:val="0"/>
          <w:sz w:val="20"/>
          <w:szCs w:val="20"/>
          <w14:ligatures w14:val="none"/>
        </w:rPr>
        <w:t>, although the recent one is in town development.</w:t>
      </w:r>
      <w:r w:rsidR="00705D2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</w:t>
      </w: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They would have to adhere to normal setbacks.</w:t>
      </w:r>
      <w:r w:rsidR="00A54B7C"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</w:t>
      </w:r>
      <w:r w:rsidR="00F5514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14:paraId="6344CACB" w14:textId="36B5EBE7" w:rsidR="00EC49C0" w:rsidRDefault="0026739B" w:rsidP="003F4E0F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Right </w:t>
      </w:r>
      <w:proofErr w:type="gramStart"/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>now</w:t>
      </w:r>
      <w:proofErr w:type="gramEnd"/>
      <w:r w:rsidRPr="00126D9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we will consider it an accessory building.   We will need to add the definition if we want to put other regulations</w:t>
      </w:r>
      <w:r w:rsidR="00C522D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on it.</w:t>
      </w:r>
      <w:r w:rsidR="00F12301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</w:t>
      </w:r>
      <w:r w:rsidR="00505F45">
        <w:rPr>
          <w:rFonts w:ascii="Arial" w:hAnsi="Arial" w:cs="Arial"/>
          <w:sz w:val="20"/>
          <w:szCs w:val="20"/>
        </w:rPr>
        <w:t>Bunce</w:t>
      </w:r>
      <w:r w:rsidR="00EC49C0">
        <w:rPr>
          <w:rFonts w:ascii="Arial" w:hAnsi="Arial" w:cs="Arial"/>
          <w:sz w:val="20"/>
          <w:szCs w:val="20"/>
        </w:rPr>
        <w:t xml:space="preserve"> wants to get a definition for the containers and decide where they will be allowed.  We will do this as new business at the next meeting.   </w:t>
      </w:r>
    </w:p>
    <w:p w14:paraId="79DF404B" w14:textId="6803579B" w:rsidR="00BA1B26" w:rsidRPr="00126D9D" w:rsidRDefault="00BA1B26" w:rsidP="003F4E0F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 w:rsidRPr="00126D9D">
        <w:rPr>
          <w:rFonts w:ascii="Arial" w:hAnsi="Arial" w:cs="Arial"/>
          <w:sz w:val="20"/>
          <w:szCs w:val="20"/>
        </w:rPr>
        <w:t xml:space="preserve">Maki got a call from a bank regarding </w:t>
      </w:r>
      <w:r w:rsidR="00910F86" w:rsidRPr="00126D9D">
        <w:rPr>
          <w:rFonts w:ascii="Arial" w:hAnsi="Arial" w:cs="Arial"/>
          <w:sz w:val="20"/>
          <w:szCs w:val="20"/>
        </w:rPr>
        <w:t xml:space="preserve">contacts for the Village.  </w:t>
      </w:r>
      <w:r w:rsidR="00885CBC" w:rsidRPr="00126D9D">
        <w:rPr>
          <w:rFonts w:ascii="Arial" w:hAnsi="Arial" w:cs="Arial"/>
          <w:sz w:val="20"/>
          <w:szCs w:val="20"/>
        </w:rPr>
        <w:t>We’ll put the Village contact information on our website.</w:t>
      </w:r>
    </w:p>
    <w:p w14:paraId="4685C9A0" w14:textId="6F266256" w:rsidR="006E73F1" w:rsidRPr="00126D9D" w:rsidRDefault="009415D6" w:rsidP="003F4E0F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 w:rsidRPr="00126D9D">
        <w:rPr>
          <w:rFonts w:ascii="Arial" w:hAnsi="Arial" w:cs="Arial"/>
          <w:sz w:val="20"/>
          <w:szCs w:val="20"/>
        </w:rPr>
        <w:t xml:space="preserve">He also wants to </w:t>
      </w:r>
      <w:proofErr w:type="gramStart"/>
      <w:r w:rsidRPr="00126D9D">
        <w:rPr>
          <w:rFonts w:ascii="Arial" w:hAnsi="Arial" w:cs="Arial"/>
          <w:sz w:val="20"/>
          <w:szCs w:val="20"/>
        </w:rPr>
        <w:t>look into</w:t>
      </w:r>
      <w:proofErr w:type="gramEnd"/>
      <w:r w:rsidRPr="00126D9D">
        <w:rPr>
          <w:rFonts w:ascii="Arial" w:hAnsi="Arial" w:cs="Arial"/>
          <w:sz w:val="20"/>
          <w:szCs w:val="20"/>
        </w:rPr>
        <w:t xml:space="preserve"> what people </w:t>
      </w:r>
      <w:r w:rsidR="00DC0184">
        <w:rPr>
          <w:rFonts w:ascii="Arial" w:hAnsi="Arial" w:cs="Arial"/>
          <w:sz w:val="20"/>
          <w:szCs w:val="20"/>
        </w:rPr>
        <w:t xml:space="preserve">should </w:t>
      </w:r>
      <w:r w:rsidRPr="00126D9D">
        <w:rPr>
          <w:rFonts w:ascii="Arial" w:hAnsi="Arial" w:cs="Arial"/>
          <w:sz w:val="20"/>
          <w:szCs w:val="20"/>
        </w:rPr>
        <w:t xml:space="preserve">do when they use a mobile home while building.  </w:t>
      </w:r>
      <w:r w:rsidR="004D7DDD">
        <w:rPr>
          <w:rFonts w:ascii="Arial" w:hAnsi="Arial" w:cs="Arial"/>
          <w:sz w:val="20"/>
          <w:szCs w:val="20"/>
        </w:rPr>
        <w:t xml:space="preserve">There aren’t any current </w:t>
      </w:r>
      <w:r w:rsidR="004C678A">
        <w:rPr>
          <w:rFonts w:ascii="Arial" w:hAnsi="Arial" w:cs="Arial"/>
          <w:sz w:val="20"/>
          <w:szCs w:val="20"/>
        </w:rPr>
        <w:t>provisions,</w:t>
      </w:r>
      <w:r w:rsidR="004D7DDD">
        <w:rPr>
          <w:rFonts w:ascii="Arial" w:hAnsi="Arial" w:cs="Arial"/>
          <w:sz w:val="20"/>
          <w:szCs w:val="20"/>
        </w:rPr>
        <w:t xml:space="preserve"> but we could use temporary buildings – </w:t>
      </w:r>
      <w:r w:rsidR="004C678A">
        <w:rPr>
          <w:rFonts w:ascii="Arial" w:hAnsi="Arial" w:cs="Arial"/>
          <w:sz w:val="20"/>
          <w:szCs w:val="20"/>
        </w:rPr>
        <w:t xml:space="preserve">he has had experience that this </w:t>
      </w:r>
      <w:r w:rsidR="004D7DDD">
        <w:rPr>
          <w:rFonts w:ascii="Arial" w:hAnsi="Arial" w:cs="Arial"/>
          <w:sz w:val="20"/>
          <w:szCs w:val="20"/>
        </w:rPr>
        <w:t xml:space="preserve">has been a problem in the past.    </w:t>
      </w:r>
      <w:r w:rsidRPr="00126D9D">
        <w:rPr>
          <w:rFonts w:ascii="Arial" w:hAnsi="Arial" w:cs="Arial"/>
          <w:sz w:val="20"/>
          <w:szCs w:val="20"/>
        </w:rPr>
        <w:t>Says the most successful was to get a variance from the board of appeals, since it gives a good record</w:t>
      </w:r>
      <w:r w:rsidR="004D7DDD">
        <w:rPr>
          <w:rFonts w:ascii="Arial" w:hAnsi="Arial" w:cs="Arial"/>
          <w:sz w:val="20"/>
          <w:szCs w:val="20"/>
        </w:rPr>
        <w:t xml:space="preserve"> and there </w:t>
      </w:r>
      <w:proofErr w:type="gramStart"/>
      <w:r w:rsidR="004D7DDD">
        <w:rPr>
          <w:rFonts w:ascii="Arial" w:hAnsi="Arial" w:cs="Arial"/>
          <w:sz w:val="20"/>
          <w:szCs w:val="20"/>
        </w:rPr>
        <w:t>has to</w:t>
      </w:r>
      <w:proofErr w:type="gramEnd"/>
      <w:r w:rsidR="004D7DDD">
        <w:rPr>
          <w:rFonts w:ascii="Arial" w:hAnsi="Arial" w:cs="Arial"/>
          <w:sz w:val="20"/>
          <w:szCs w:val="20"/>
        </w:rPr>
        <w:t xml:space="preserve"> be some accountability.</w:t>
      </w:r>
      <w:r w:rsidRPr="00126D9D">
        <w:rPr>
          <w:rFonts w:ascii="Arial" w:hAnsi="Arial" w:cs="Arial"/>
          <w:sz w:val="20"/>
          <w:szCs w:val="20"/>
        </w:rPr>
        <w:t xml:space="preserve">   </w:t>
      </w:r>
      <w:r w:rsidR="00C12E9D" w:rsidRPr="00126D9D">
        <w:rPr>
          <w:rFonts w:ascii="Arial" w:hAnsi="Arial" w:cs="Arial"/>
          <w:sz w:val="20"/>
          <w:szCs w:val="20"/>
        </w:rPr>
        <w:t xml:space="preserve"> Bunce says that there has been a limit for temporary building of 180 days</w:t>
      </w:r>
      <w:r w:rsidR="00263357" w:rsidRPr="00126D9D">
        <w:rPr>
          <w:rFonts w:ascii="Arial" w:hAnsi="Arial" w:cs="Arial"/>
          <w:sz w:val="20"/>
          <w:szCs w:val="20"/>
        </w:rPr>
        <w:t xml:space="preserve"> in MI Section 31-03.  </w:t>
      </w:r>
      <w:r w:rsidR="006A1AAB">
        <w:rPr>
          <w:rFonts w:ascii="Arial" w:hAnsi="Arial" w:cs="Arial"/>
          <w:sz w:val="20"/>
          <w:szCs w:val="20"/>
        </w:rPr>
        <w:t xml:space="preserve">    </w:t>
      </w:r>
      <w:r w:rsidR="004A15A1" w:rsidRPr="00126D9D">
        <w:rPr>
          <w:rFonts w:ascii="Arial" w:hAnsi="Arial" w:cs="Arial"/>
          <w:sz w:val="20"/>
          <w:szCs w:val="20"/>
        </w:rPr>
        <w:t xml:space="preserve">Discussion followed.   </w:t>
      </w:r>
      <w:r w:rsidR="00F3155E" w:rsidRPr="00126D9D">
        <w:rPr>
          <w:rFonts w:ascii="Arial" w:hAnsi="Arial" w:cs="Arial"/>
          <w:sz w:val="20"/>
          <w:szCs w:val="20"/>
        </w:rPr>
        <w:t xml:space="preserve"> </w:t>
      </w:r>
      <w:r w:rsidR="00F43E05" w:rsidRPr="00126D9D">
        <w:rPr>
          <w:rFonts w:ascii="Arial" w:hAnsi="Arial" w:cs="Arial"/>
          <w:sz w:val="20"/>
          <w:szCs w:val="20"/>
        </w:rPr>
        <w:t>(</w:t>
      </w:r>
      <w:r w:rsidR="00E97B47" w:rsidRPr="00126D9D">
        <w:rPr>
          <w:rFonts w:ascii="Arial" w:hAnsi="Arial" w:cs="Arial"/>
          <w:sz w:val="20"/>
          <w:szCs w:val="20"/>
        </w:rPr>
        <w:t xml:space="preserve">Rowan - </w:t>
      </w:r>
      <w:r w:rsidR="00F43E05" w:rsidRPr="00126D9D">
        <w:rPr>
          <w:rFonts w:ascii="Arial" w:hAnsi="Arial" w:cs="Arial"/>
          <w:sz w:val="20"/>
          <w:szCs w:val="20"/>
        </w:rPr>
        <w:t>Page 25/</w:t>
      </w:r>
      <w:r w:rsidR="00CD4A57">
        <w:rPr>
          <w:rFonts w:ascii="Arial" w:hAnsi="Arial" w:cs="Arial"/>
          <w:sz w:val="20"/>
          <w:szCs w:val="20"/>
        </w:rPr>
        <w:t>pg</w:t>
      </w:r>
      <w:r w:rsidR="008966BF" w:rsidRPr="00126D9D">
        <w:rPr>
          <w:rFonts w:ascii="Arial" w:hAnsi="Arial" w:cs="Arial"/>
          <w:sz w:val="20"/>
          <w:szCs w:val="20"/>
        </w:rPr>
        <w:t>#</w:t>
      </w:r>
      <w:r w:rsidR="00F43E05" w:rsidRPr="00126D9D">
        <w:rPr>
          <w:rFonts w:ascii="Arial" w:hAnsi="Arial" w:cs="Arial"/>
          <w:sz w:val="20"/>
          <w:szCs w:val="20"/>
        </w:rPr>
        <w:t>166</w:t>
      </w:r>
      <w:r w:rsidR="006A1AAB">
        <w:rPr>
          <w:rFonts w:ascii="Arial" w:hAnsi="Arial" w:cs="Arial"/>
          <w:sz w:val="20"/>
          <w:szCs w:val="20"/>
        </w:rPr>
        <w:t xml:space="preserve"> </w:t>
      </w:r>
      <w:r w:rsidR="00595178">
        <w:rPr>
          <w:rFonts w:ascii="Arial" w:hAnsi="Arial" w:cs="Arial"/>
          <w:sz w:val="20"/>
          <w:szCs w:val="20"/>
        </w:rPr>
        <w:t>–</w:t>
      </w:r>
      <w:r w:rsidR="006A1AAB">
        <w:rPr>
          <w:rFonts w:ascii="Arial" w:hAnsi="Arial" w:cs="Arial"/>
          <w:sz w:val="20"/>
          <w:szCs w:val="20"/>
        </w:rPr>
        <w:t xml:space="preserve"> </w:t>
      </w:r>
      <w:r w:rsidR="00595178">
        <w:rPr>
          <w:rFonts w:ascii="Arial" w:hAnsi="Arial" w:cs="Arial"/>
          <w:sz w:val="20"/>
          <w:szCs w:val="20"/>
        </w:rPr>
        <w:t xml:space="preserve">speaks to the temporary building while building but there is no </w:t>
      </w:r>
      <w:r w:rsidR="00C74AAE">
        <w:rPr>
          <w:rFonts w:ascii="Arial" w:hAnsi="Arial" w:cs="Arial"/>
          <w:sz w:val="20"/>
          <w:szCs w:val="20"/>
        </w:rPr>
        <w:t xml:space="preserve">time </w:t>
      </w:r>
      <w:r w:rsidR="00595178">
        <w:rPr>
          <w:rFonts w:ascii="Arial" w:hAnsi="Arial" w:cs="Arial"/>
          <w:sz w:val="20"/>
          <w:szCs w:val="20"/>
        </w:rPr>
        <w:t>limit</w:t>
      </w:r>
      <w:r w:rsidR="00F43E05" w:rsidRPr="00126D9D">
        <w:rPr>
          <w:rFonts w:ascii="Arial" w:hAnsi="Arial" w:cs="Arial"/>
          <w:sz w:val="20"/>
          <w:szCs w:val="20"/>
        </w:rPr>
        <w:t>.)</w:t>
      </w:r>
      <w:r w:rsidR="007D393A" w:rsidRPr="00126D9D">
        <w:rPr>
          <w:rFonts w:ascii="Arial" w:hAnsi="Arial" w:cs="Arial"/>
          <w:sz w:val="20"/>
          <w:szCs w:val="20"/>
        </w:rPr>
        <w:t xml:space="preserve">   </w:t>
      </w:r>
      <w:r w:rsidR="007D5FDA" w:rsidRPr="00126D9D">
        <w:rPr>
          <w:rFonts w:ascii="Arial" w:hAnsi="Arial" w:cs="Arial"/>
          <w:sz w:val="20"/>
          <w:szCs w:val="20"/>
        </w:rPr>
        <w:t xml:space="preserve"> Add to the temporary building use definition – </w:t>
      </w:r>
      <w:r w:rsidR="00AF5892">
        <w:rPr>
          <w:rFonts w:ascii="Arial" w:hAnsi="Arial" w:cs="Arial"/>
          <w:sz w:val="20"/>
          <w:szCs w:val="20"/>
        </w:rPr>
        <w:t xml:space="preserve">“for </w:t>
      </w:r>
      <w:r w:rsidR="007D5FDA" w:rsidRPr="00126D9D">
        <w:rPr>
          <w:rFonts w:ascii="Arial" w:hAnsi="Arial" w:cs="Arial"/>
          <w:sz w:val="20"/>
          <w:szCs w:val="20"/>
        </w:rPr>
        <w:t>no more than 365 days.”</w:t>
      </w:r>
      <w:r w:rsidR="00EC70CB" w:rsidRPr="00126D9D">
        <w:rPr>
          <w:rFonts w:ascii="Arial" w:hAnsi="Arial" w:cs="Arial"/>
          <w:sz w:val="20"/>
          <w:szCs w:val="20"/>
        </w:rPr>
        <w:t xml:space="preserve">     </w:t>
      </w:r>
      <w:bookmarkStart w:id="0" w:name="_Hlk148982122"/>
      <w:r w:rsidR="00BB1811">
        <w:rPr>
          <w:rFonts w:ascii="Arial" w:hAnsi="Arial" w:cs="Arial"/>
          <w:sz w:val="20"/>
          <w:szCs w:val="20"/>
        </w:rPr>
        <w:t xml:space="preserve"> </w:t>
      </w:r>
      <w:r w:rsidR="00E87EB8">
        <w:rPr>
          <w:rFonts w:ascii="Arial" w:hAnsi="Arial" w:cs="Arial"/>
          <w:sz w:val="20"/>
          <w:szCs w:val="20"/>
        </w:rPr>
        <w:t>(</w:t>
      </w:r>
      <w:r w:rsidR="00BB1811">
        <w:rPr>
          <w:rFonts w:ascii="Arial" w:hAnsi="Arial" w:cs="Arial"/>
          <w:sz w:val="20"/>
          <w:szCs w:val="20"/>
        </w:rPr>
        <w:t xml:space="preserve">Will be </w:t>
      </w:r>
      <w:r w:rsidR="00DC057C">
        <w:rPr>
          <w:rFonts w:ascii="Arial" w:hAnsi="Arial" w:cs="Arial"/>
          <w:sz w:val="20"/>
          <w:szCs w:val="20"/>
        </w:rPr>
        <w:t xml:space="preserve">considered and </w:t>
      </w:r>
      <w:r w:rsidR="00BB1811">
        <w:rPr>
          <w:rFonts w:ascii="Arial" w:hAnsi="Arial" w:cs="Arial"/>
          <w:sz w:val="20"/>
          <w:szCs w:val="20"/>
        </w:rPr>
        <w:t xml:space="preserve">voted on </w:t>
      </w:r>
      <w:r w:rsidR="00E87EB8">
        <w:rPr>
          <w:rFonts w:ascii="Arial" w:hAnsi="Arial" w:cs="Arial"/>
          <w:sz w:val="20"/>
          <w:szCs w:val="20"/>
        </w:rPr>
        <w:t xml:space="preserve">at </w:t>
      </w:r>
      <w:proofErr w:type="gramStart"/>
      <w:r w:rsidR="00E87EB8">
        <w:rPr>
          <w:rFonts w:ascii="Arial" w:hAnsi="Arial" w:cs="Arial"/>
          <w:sz w:val="20"/>
          <w:szCs w:val="20"/>
        </w:rPr>
        <w:t>next</w:t>
      </w:r>
      <w:proofErr w:type="gramEnd"/>
      <w:r w:rsidR="00E87EB8">
        <w:rPr>
          <w:rFonts w:ascii="Arial" w:hAnsi="Arial" w:cs="Arial"/>
          <w:sz w:val="20"/>
          <w:szCs w:val="20"/>
        </w:rPr>
        <w:t xml:space="preserve"> meeting.)</w:t>
      </w:r>
    </w:p>
    <w:bookmarkEnd w:id="0"/>
    <w:p w14:paraId="7340DCE8" w14:textId="6A907EA5" w:rsidR="006F132A" w:rsidRPr="00126D9D" w:rsidRDefault="001A4022" w:rsidP="005479F7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also recommended that we add the recreational building to zoning areas, as they are not in any at this time.   </w:t>
      </w:r>
      <w:r w:rsidR="00293224" w:rsidRPr="00126D9D">
        <w:rPr>
          <w:rFonts w:ascii="Arial" w:hAnsi="Arial" w:cs="Arial"/>
          <w:sz w:val="20"/>
          <w:szCs w:val="20"/>
        </w:rPr>
        <w:t xml:space="preserve">Motion to add </w:t>
      </w:r>
      <w:r w:rsidR="005479F7" w:rsidRPr="00126D9D">
        <w:rPr>
          <w:rFonts w:ascii="Arial" w:hAnsi="Arial" w:cs="Arial"/>
          <w:sz w:val="20"/>
          <w:szCs w:val="20"/>
        </w:rPr>
        <w:t>recreation</w:t>
      </w:r>
      <w:r w:rsidR="00293224" w:rsidRPr="00126D9D">
        <w:rPr>
          <w:rFonts w:ascii="Arial" w:hAnsi="Arial" w:cs="Arial"/>
          <w:sz w:val="20"/>
          <w:szCs w:val="20"/>
        </w:rPr>
        <w:t xml:space="preserve"> structure </w:t>
      </w:r>
      <w:r w:rsidR="00B243D6">
        <w:rPr>
          <w:rFonts w:ascii="Arial" w:hAnsi="Arial" w:cs="Arial"/>
          <w:sz w:val="20"/>
          <w:szCs w:val="20"/>
        </w:rPr>
        <w:t>(</w:t>
      </w:r>
      <w:r w:rsidR="00A87D97">
        <w:rPr>
          <w:rFonts w:ascii="Arial" w:hAnsi="Arial" w:cs="Arial"/>
          <w:sz w:val="20"/>
          <w:szCs w:val="20"/>
        </w:rPr>
        <w:t>pg23/#140</w:t>
      </w:r>
      <w:r w:rsidR="00B243D6">
        <w:rPr>
          <w:rFonts w:ascii="Arial" w:hAnsi="Arial" w:cs="Arial"/>
          <w:sz w:val="20"/>
          <w:szCs w:val="20"/>
        </w:rPr>
        <w:t xml:space="preserve">) </w:t>
      </w:r>
      <w:r w:rsidR="00293224" w:rsidRPr="00126D9D">
        <w:rPr>
          <w:rFonts w:ascii="Arial" w:hAnsi="Arial" w:cs="Arial"/>
          <w:sz w:val="20"/>
          <w:szCs w:val="20"/>
        </w:rPr>
        <w:t xml:space="preserve">by Bunce and </w:t>
      </w:r>
      <w:r w:rsidR="00B243D6">
        <w:rPr>
          <w:rFonts w:ascii="Arial" w:hAnsi="Arial" w:cs="Arial"/>
          <w:sz w:val="20"/>
          <w:szCs w:val="20"/>
        </w:rPr>
        <w:t xml:space="preserve">supported by </w:t>
      </w:r>
      <w:r w:rsidR="00293224" w:rsidRPr="00126D9D">
        <w:rPr>
          <w:rFonts w:ascii="Arial" w:hAnsi="Arial" w:cs="Arial"/>
          <w:sz w:val="20"/>
          <w:szCs w:val="20"/>
        </w:rPr>
        <w:t>Rondeau</w:t>
      </w:r>
      <w:r w:rsidR="00B243D6">
        <w:rPr>
          <w:rFonts w:ascii="Arial" w:hAnsi="Arial" w:cs="Arial"/>
          <w:sz w:val="20"/>
          <w:szCs w:val="20"/>
        </w:rPr>
        <w:t xml:space="preserve">.  </w:t>
      </w:r>
      <w:r w:rsidR="009B0E27">
        <w:rPr>
          <w:rFonts w:ascii="Arial" w:hAnsi="Arial" w:cs="Arial"/>
          <w:sz w:val="20"/>
          <w:szCs w:val="20"/>
        </w:rPr>
        <w:t xml:space="preserve">Recreational building added to </w:t>
      </w:r>
      <w:r w:rsidR="000422E0">
        <w:rPr>
          <w:rFonts w:ascii="Arial" w:hAnsi="Arial" w:cs="Arial"/>
          <w:sz w:val="20"/>
          <w:szCs w:val="20"/>
        </w:rPr>
        <w:t>all zones other than industrial</w:t>
      </w:r>
      <w:r w:rsidR="00C92E9E">
        <w:rPr>
          <w:rFonts w:ascii="Arial" w:hAnsi="Arial" w:cs="Arial"/>
          <w:sz w:val="20"/>
          <w:szCs w:val="20"/>
        </w:rPr>
        <w:t xml:space="preserve"> (to </w:t>
      </w:r>
      <w:r w:rsidR="009B0E27">
        <w:rPr>
          <w:rFonts w:ascii="Arial" w:hAnsi="Arial" w:cs="Arial"/>
          <w:sz w:val="20"/>
          <w:szCs w:val="20"/>
        </w:rPr>
        <w:t>TD, R</w:t>
      </w:r>
      <w:r w:rsidR="000422E0">
        <w:rPr>
          <w:rFonts w:ascii="Arial" w:hAnsi="Arial" w:cs="Arial"/>
          <w:sz w:val="20"/>
          <w:szCs w:val="20"/>
        </w:rPr>
        <w:t>R</w:t>
      </w:r>
      <w:r w:rsidR="009B0E27">
        <w:rPr>
          <w:rFonts w:ascii="Arial" w:hAnsi="Arial" w:cs="Arial"/>
          <w:sz w:val="20"/>
          <w:szCs w:val="20"/>
        </w:rPr>
        <w:t>1. R</w:t>
      </w:r>
      <w:r w:rsidR="000422E0">
        <w:rPr>
          <w:rFonts w:ascii="Arial" w:hAnsi="Arial" w:cs="Arial"/>
          <w:sz w:val="20"/>
          <w:szCs w:val="20"/>
        </w:rPr>
        <w:t>R</w:t>
      </w:r>
      <w:r w:rsidR="009B0E27">
        <w:rPr>
          <w:rFonts w:ascii="Arial" w:hAnsi="Arial" w:cs="Arial"/>
          <w:sz w:val="20"/>
          <w:szCs w:val="20"/>
        </w:rPr>
        <w:t>5, RP</w:t>
      </w:r>
      <w:r w:rsidR="000422E0">
        <w:rPr>
          <w:rFonts w:ascii="Arial" w:hAnsi="Arial" w:cs="Arial"/>
          <w:sz w:val="20"/>
          <w:szCs w:val="20"/>
        </w:rPr>
        <w:t>10 districts</w:t>
      </w:r>
      <w:r w:rsidR="00C92E9E">
        <w:rPr>
          <w:rFonts w:ascii="Arial" w:hAnsi="Arial" w:cs="Arial"/>
          <w:sz w:val="20"/>
          <w:szCs w:val="20"/>
        </w:rPr>
        <w:t xml:space="preserve">).    All </w:t>
      </w:r>
      <w:proofErr w:type="gramStart"/>
      <w:r w:rsidR="00C92E9E">
        <w:rPr>
          <w:rFonts w:ascii="Arial" w:hAnsi="Arial" w:cs="Arial"/>
          <w:sz w:val="20"/>
          <w:szCs w:val="20"/>
        </w:rPr>
        <w:t>ayes</w:t>
      </w:r>
      <w:proofErr w:type="gramEnd"/>
      <w:r w:rsidR="00DA41FC">
        <w:rPr>
          <w:rFonts w:ascii="Arial" w:hAnsi="Arial" w:cs="Arial"/>
          <w:sz w:val="20"/>
          <w:szCs w:val="20"/>
        </w:rPr>
        <w:t>.   Motion passed.</w:t>
      </w:r>
    </w:p>
    <w:p w14:paraId="00B589BC" w14:textId="61AB259A" w:rsidR="000336E4" w:rsidRPr="00126D9D" w:rsidRDefault="00A6257E" w:rsidP="005479F7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Old </w:t>
      </w:r>
      <w:proofErr w:type="gramStart"/>
      <w:r>
        <w:rPr>
          <w:rFonts w:ascii="Arial" w:hAnsi="Arial" w:cs="Arial"/>
          <w:sz w:val="20"/>
          <w:szCs w:val="20"/>
        </w:rPr>
        <w:t>Business</w:t>
      </w:r>
      <w:r w:rsidR="00C24037">
        <w:rPr>
          <w:rFonts w:ascii="Arial" w:hAnsi="Arial" w:cs="Arial"/>
          <w:sz w:val="20"/>
          <w:szCs w:val="20"/>
        </w:rPr>
        <w:t xml:space="preserve">  -</w:t>
      </w:r>
      <w:proofErr w:type="gramEnd"/>
      <w:r w:rsidR="00C24037">
        <w:rPr>
          <w:rFonts w:ascii="Arial" w:hAnsi="Arial" w:cs="Arial"/>
          <w:sz w:val="20"/>
          <w:szCs w:val="20"/>
        </w:rPr>
        <w:t xml:space="preserve">  Master Plan</w:t>
      </w:r>
    </w:p>
    <w:p w14:paraId="7C7D55CC" w14:textId="2FE92C8F" w:rsidR="00C24037" w:rsidRPr="00126D9D" w:rsidRDefault="0074484C" w:rsidP="00C24037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Bunce</w:t>
      </w:r>
      <w:r w:rsidR="000336E4" w:rsidRPr="00126D9D">
        <w:rPr>
          <w:rFonts w:ascii="Arial" w:hAnsi="Arial" w:cs="Arial"/>
          <w:sz w:val="20"/>
          <w:szCs w:val="20"/>
        </w:rPr>
        <w:t xml:space="preserve"> reviewed what we had </w:t>
      </w:r>
      <w:r w:rsidR="00856191">
        <w:rPr>
          <w:rFonts w:ascii="Arial" w:hAnsi="Arial" w:cs="Arial"/>
          <w:sz w:val="20"/>
          <w:szCs w:val="20"/>
        </w:rPr>
        <w:t xml:space="preserve">per section, </w:t>
      </w:r>
      <w:r w:rsidR="000336E4" w:rsidRPr="00126D9D">
        <w:rPr>
          <w:rFonts w:ascii="Arial" w:hAnsi="Arial" w:cs="Arial"/>
          <w:sz w:val="20"/>
          <w:szCs w:val="20"/>
        </w:rPr>
        <w:t xml:space="preserve">and what we </w:t>
      </w:r>
      <w:r w:rsidR="00856191">
        <w:rPr>
          <w:rFonts w:ascii="Arial" w:hAnsi="Arial" w:cs="Arial"/>
          <w:sz w:val="20"/>
          <w:szCs w:val="20"/>
        </w:rPr>
        <w:t>should add to it.</w:t>
      </w:r>
      <w:r w:rsidR="000336E4" w:rsidRPr="00126D9D">
        <w:rPr>
          <w:rFonts w:ascii="Arial" w:hAnsi="Arial" w:cs="Arial"/>
          <w:sz w:val="20"/>
          <w:szCs w:val="20"/>
        </w:rPr>
        <w:t xml:space="preserve">   </w:t>
      </w:r>
      <w:r w:rsidR="00C24037">
        <w:rPr>
          <w:rFonts w:ascii="Arial" w:hAnsi="Arial" w:cs="Arial"/>
          <w:sz w:val="20"/>
          <w:szCs w:val="20"/>
        </w:rPr>
        <w:t xml:space="preserve">Much discussion </w:t>
      </w:r>
      <w:r>
        <w:rPr>
          <w:rFonts w:ascii="Arial" w:hAnsi="Arial" w:cs="Arial"/>
          <w:sz w:val="20"/>
          <w:szCs w:val="20"/>
        </w:rPr>
        <w:t>led by Bunce</w:t>
      </w:r>
      <w:r w:rsidR="00C2403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4037">
        <w:rPr>
          <w:rFonts w:ascii="Arial" w:hAnsi="Arial" w:cs="Arial"/>
          <w:sz w:val="20"/>
          <w:szCs w:val="20"/>
        </w:rPr>
        <w:t>in regard to</w:t>
      </w:r>
      <w:proofErr w:type="gramEnd"/>
      <w:r w:rsidR="00C24037">
        <w:rPr>
          <w:rFonts w:ascii="Arial" w:hAnsi="Arial" w:cs="Arial"/>
          <w:sz w:val="20"/>
          <w:szCs w:val="20"/>
        </w:rPr>
        <w:t xml:space="preserve"> new trails and organizations and what he has so far.    Some items will not change – geographical and most economic data, for instance – </w:t>
      </w:r>
      <w:r>
        <w:rPr>
          <w:rFonts w:ascii="Arial" w:hAnsi="Arial" w:cs="Arial"/>
          <w:sz w:val="20"/>
          <w:szCs w:val="20"/>
        </w:rPr>
        <w:t>he</w:t>
      </w:r>
      <w:r w:rsidR="00C24037">
        <w:rPr>
          <w:rFonts w:ascii="Arial" w:hAnsi="Arial" w:cs="Arial"/>
          <w:sz w:val="20"/>
          <w:szCs w:val="20"/>
        </w:rPr>
        <w:t xml:space="preserve"> is going to update graphs, etc.</w:t>
      </w:r>
    </w:p>
    <w:p w14:paraId="028EBE99" w14:textId="13F22731" w:rsidR="00C47A73" w:rsidRDefault="00094CE2" w:rsidP="005479F7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Shega</w:t>
      </w:r>
      <w:r w:rsidR="00C47A73">
        <w:rPr>
          <w:rFonts w:ascii="Arial" w:hAnsi="Arial" w:cs="Arial"/>
          <w:sz w:val="20"/>
          <w:szCs w:val="20"/>
        </w:rPr>
        <w:t xml:space="preserve"> to speak with Dan Rushford </w:t>
      </w:r>
      <w:r w:rsidR="00812FBC">
        <w:rPr>
          <w:rFonts w:ascii="Arial" w:hAnsi="Arial" w:cs="Arial"/>
          <w:sz w:val="20"/>
          <w:szCs w:val="20"/>
        </w:rPr>
        <w:t xml:space="preserve">w/ACRC </w:t>
      </w:r>
      <w:proofErr w:type="gramStart"/>
      <w:r w:rsidR="00C47A73">
        <w:rPr>
          <w:rFonts w:ascii="Arial" w:hAnsi="Arial" w:cs="Arial"/>
          <w:sz w:val="20"/>
          <w:szCs w:val="20"/>
        </w:rPr>
        <w:t>in regard to</w:t>
      </w:r>
      <w:proofErr w:type="gramEnd"/>
      <w:r w:rsidR="00C47A73">
        <w:rPr>
          <w:rFonts w:ascii="Arial" w:hAnsi="Arial" w:cs="Arial"/>
          <w:sz w:val="20"/>
          <w:szCs w:val="20"/>
        </w:rPr>
        <w:t xml:space="preserve"> a</w:t>
      </w:r>
      <w:r w:rsidR="00812FBC">
        <w:rPr>
          <w:rFonts w:ascii="Arial" w:hAnsi="Arial" w:cs="Arial"/>
          <w:sz w:val="20"/>
          <w:szCs w:val="20"/>
        </w:rPr>
        <w:t>n updated r</w:t>
      </w:r>
      <w:r w:rsidR="00C47A73">
        <w:rPr>
          <w:rFonts w:ascii="Arial" w:hAnsi="Arial" w:cs="Arial"/>
          <w:sz w:val="20"/>
          <w:szCs w:val="20"/>
        </w:rPr>
        <w:t xml:space="preserve">oad </w:t>
      </w:r>
      <w:r w:rsidR="00AD1B8C">
        <w:rPr>
          <w:rFonts w:ascii="Arial" w:hAnsi="Arial" w:cs="Arial"/>
          <w:sz w:val="20"/>
          <w:szCs w:val="20"/>
        </w:rPr>
        <w:t>record</w:t>
      </w:r>
      <w:r w:rsidR="00C47A7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12FBC">
        <w:rPr>
          <w:rFonts w:ascii="Arial" w:hAnsi="Arial" w:cs="Arial"/>
          <w:sz w:val="20"/>
          <w:szCs w:val="20"/>
        </w:rPr>
        <w:t>similar</w:t>
      </w:r>
      <w:proofErr w:type="gramEnd"/>
      <w:r w:rsidR="00812FBC">
        <w:rPr>
          <w:rFonts w:ascii="Arial" w:hAnsi="Arial" w:cs="Arial"/>
          <w:sz w:val="20"/>
          <w:szCs w:val="20"/>
        </w:rPr>
        <w:t xml:space="preserve"> what we </w:t>
      </w:r>
      <w:r w:rsidR="00AD1B8C">
        <w:rPr>
          <w:rFonts w:ascii="Arial" w:hAnsi="Arial" w:cs="Arial"/>
          <w:sz w:val="20"/>
          <w:szCs w:val="20"/>
        </w:rPr>
        <w:t xml:space="preserve">currently have.   </w:t>
      </w:r>
      <w:r w:rsidR="0077553D">
        <w:rPr>
          <w:rFonts w:ascii="Arial" w:hAnsi="Arial" w:cs="Arial"/>
          <w:sz w:val="20"/>
          <w:szCs w:val="20"/>
        </w:rPr>
        <w:t xml:space="preserve"> The new map shows the current roads, however.</w:t>
      </w:r>
    </w:p>
    <w:p w14:paraId="0100C39C" w14:textId="7969AD8A" w:rsidR="00AD1B8C" w:rsidRDefault="00094CE2" w:rsidP="005479F7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Johnson</w:t>
      </w:r>
      <w:r w:rsidR="00AD1B8C">
        <w:rPr>
          <w:rFonts w:ascii="Arial" w:hAnsi="Arial" w:cs="Arial"/>
          <w:sz w:val="20"/>
          <w:szCs w:val="20"/>
        </w:rPr>
        <w:t xml:space="preserve"> will check with CUPPAD for the recreational plan</w:t>
      </w:r>
      <w:r w:rsidR="00B24D45">
        <w:rPr>
          <w:rFonts w:ascii="Arial" w:hAnsi="Arial" w:cs="Arial"/>
          <w:sz w:val="20"/>
          <w:szCs w:val="20"/>
        </w:rPr>
        <w:t>, which is a separate document from the Master Plan</w:t>
      </w:r>
      <w:r w:rsidR="00171DB6">
        <w:rPr>
          <w:rFonts w:ascii="Arial" w:hAnsi="Arial" w:cs="Arial"/>
          <w:sz w:val="20"/>
          <w:szCs w:val="20"/>
        </w:rPr>
        <w:t xml:space="preserve"> and use that as a starting point for updating.</w:t>
      </w:r>
    </w:p>
    <w:p w14:paraId="574A7F6F" w14:textId="46101901" w:rsidR="005C7A98" w:rsidRDefault="00E81149" w:rsidP="00492844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can add our notes/changes to the word document that </w:t>
      </w:r>
      <w:r w:rsidR="00094CE2">
        <w:rPr>
          <w:rFonts w:ascii="Arial" w:hAnsi="Arial" w:cs="Arial"/>
          <w:sz w:val="20"/>
          <w:szCs w:val="20"/>
        </w:rPr>
        <w:t>Bunce</w:t>
      </w:r>
      <w:r>
        <w:rPr>
          <w:rFonts w:ascii="Arial" w:hAnsi="Arial" w:cs="Arial"/>
          <w:sz w:val="20"/>
          <w:szCs w:val="20"/>
        </w:rPr>
        <w:t xml:space="preserve"> had sent us previously.   </w:t>
      </w:r>
      <w:r w:rsidR="00D95267">
        <w:rPr>
          <w:rFonts w:ascii="Arial" w:hAnsi="Arial" w:cs="Arial"/>
          <w:sz w:val="20"/>
          <w:szCs w:val="20"/>
        </w:rPr>
        <w:t>Kingery</w:t>
      </w:r>
      <w:r w:rsidRPr="00126D9D">
        <w:rPr>
          <w:rFonts w:ascii="Arial" w:hAnsi="Arial" w:cs="Arial"/>
          <w:sz w:val="20"/>
          <w:szCs w:val="20"/>
        </w:rPr>
        <w:t xml:space="preserve"> will get a Google doc going so that we can all add our notes and changes.   </w:t>
      </w:r>
      <w:r w:rsidR="00F85932">
        <w:rPr>
          <w:rFonts w:ascii="Arial" w:hAnsi="Arial" w:cs="Arial"/>
          <w:sz w:val="20"/>
          <w:szCs w:val="20"/>
        </w:rPr>
        <w:t xml:space="preserve"> There are quite a few minor updates to add/subtract from it.   Olivia will ask for photos from social media and add to the document as well.</w:t>
      </w:r>
    </w:p>
    <w:p w14:paraId="04469F58" w14:textId="168B674B" w:rsidR="00844B23" w:rsidRDefault="005C7A98" w:rsidP="00492844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Implementation strategies </w:t>
      </w:r>
      <w:r w:rsidR="007D2A3D">
        <w:rPr>
          <w:rFonts w:ascii="Arial" w:hAnsi="Arial" w:cs="Arial"/>
          <w:sz w:val="20"/>
          <w:szCs w:val="20"/>
        </w:rPr>
        <w:t>– forward looking parts of the MP that will need to be done.   Future land use needs to have some economic goals also.</w:t>
      </w:r>
      <w:r w:rsidR="009D405B">
        <w:rPr>
          <w:rFonts w:ascii="Arial" w:hAnsi="Arial" w:cs="Arial"/>
          <w:sz w:val="20"/>
          <w:szCs w:val="20"/>
        </w:rPr>
        <w:t xml:space="preserve">   What we’ve got at this time, we used a previous survey for, and prior to completing this</w:t>
      </w:r>
      <w:r w:rsidR="00521FEF">
        <w:rPr>
          <w:rFonts w:ascii="Arial" w:hAnsi="Arial" w:cs="Arial"/>
          <w:sz w:val="20"/>
          <w:szCs w:val="20"/>
        </w:rPr>
        <w:t xml:space="preserve"> (future land use)</w:t>
      </w:r>
      <w:r w:rsidR="009D405B">
        <w:rPr>
          <w:rFonts w:ascii="Arial" w:hAnsi="Arial" w:cs="Arial"/>
          <w:sz w:val="20"/>
          <w:szCs w:val="20"/>
        </w:rPr>
        <w:t xml:space="preserve"> portion, </w:t>
      </w:r>
      <w:r w:rsidR="00583722">
        <w:rPr>
          <w:rFonts w:ascii="Arial" w:hAnsi="Arial" w:cs="Arial"/>
          <w:sz w:val="20"/>
          <w:szCs w:val="20"/>
        </w:rPr>
        <w:t xml:space="preserve">we can redo a survey </w:t>
      </w:r>
      <w:r w:rsidR="00107770">
        <w:rPr>
          <w:rFonts w:ascii="Arial" w:hAnsi="Arial" w:cs="Arial"/>
          <w:sz w:val="20"/>
          <w:szCs w:val="20"/>
        </w:rPr>
        <w:t xml:space="preserve">to keep updated.    Dottie from CUPPAD is willing to help with this portion.   </w:t>
      </w:r>
      <w:r w:rsidR="00844B23">
        <w:rPr>
          <w:rFonts w:ascii="Arial" w:hAnsi="Arial" w:cs="Arial"/>
          <w:sz w:val="20"/>
          <w:szCs w:val="20"/>
        </w:rPr>
        <w:t xml:space="preserve">Rowan went through some goals and policies for the benefit of </w:t>
      </w:r>
      <w:r w:rsidR="000D3404">
        <w:rPr>
          <w:rFonts w:ascii="Arial" w:hAnsi="Arial" w:cs="Arial"/>
          <w:sz w:val="20"/>
          <w:szCs w:val="20"/>
        </w:rPr>
        <w:t xml:space="preserve">the board and the </w:t>
      </w:r>
      <w:r w:rsidR="00844B23">
        <w:rPr>
          <w:rFonts w:ascii="Arial" w:hAnsi="Arial" w:cs="Arial"/>
          <w:sz w:val="20"/>
          <w:szCs w:val="20"/>
        </w:rPr>
        <w:t>audience</w:t>
      </w:r>
      <w:r w:rsidR="00817338">
        <w:rPr>
          <w:rFonts w:ascii="Arial" w:hAnsi="Arial" w:cs="Arial"/>
          <w:sz w:val="20"/>
          <w:szCs w:val="20"/>
        </w:rPr>
        <w:t>.</w:t>
      </w:r>
      <w:r w:rsidR="00BA177D">
        <w:rPr>
          <w:rFonts w:ascii="Arial" w:hAnsi="Arial" w:cs="Arial"/>
          <w:sz w:val="20"/>
          <w:szCs w:val="20"/>
        </w:rPr>
        <w:t xml:space="preserve">   Also discussed the Planning Commission reviewing ordinances annually.</w:t>
      </w:r>
    </w:p>
    <w:p w14:paraId="570714B2" w14:textId="58B5E6C7" w:rsidR="001F1337" w:rsidRDefault="00982A0B" w:rsidP="00492844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44542D">
        <w:rPr>
          <w:rFonts w:ascii="Arial" w:hAnsi="Arial" w:cs="Arial"/>
          <w:sz w:val="20"/>
          <w:szCs w:val="20"/>
        </w:rPr>
        <w:t>had some suggestions for clarification</w:t>
      </w:r>
      <w:r w:rsidR="00B70E71">
        <w:rPr>
          <w:rFonts w:ascii="Arial" w:hAnsi="Arial" w:cs="Arial"/>
          <w:sz w:val="20"/>
          <w:szCs w:val="20"/>
        </w:rPr>
        <w:t xml:space="preserve"> – Kingery will do </w:t>
      </w:r>
      <w:proofErr w:type="gramStart"/>
      <w:r w:rsidR="00B70E71">
        <w:rPr>
          <w:rFonts w:ascii="Arial" w:hAnsi="Arial" w:cs="Arial"/>
          <w:sz w:val="20"/>
          <w:szCs w:val="20"/>
        </w:rPr>
        <w:t>a complete</w:t>
      </w:r>
      <w:proofErr w:type="gramEnd"/>
      <w:r w:rsidR="00B70E71">
        <w:rPr>
          <w:rFonts w:ascii="Arial" w:hAnsi="Arial" w:cs="Arial"/>
          <w:sz w:val="20"/>
          <w:szCs w:val="20"/>
        </w:rPr>
        <w:t xml:space="preserve"> proofing</w:t>
      </w:r>
      <w:r w:rsidR="004314A3">
        <w:rPr>
          <w:rFonts w:ascii="Arial" w:hAnsi="Arial" w:cs="Arial"/>
          <w:sz w:val="20"/>
          <w:szCs w:val="20"/>
        </w:rPr>
        <w:t xml:space="preserve"> while she uploads it into Google doc.</w:t>
      </w:r>
      <w:r w:rsidR="008B7965">
        <w:rPr>
          <w:rFonts w:ascii="Arial" w:hAnsi="Arial" w:cs="Arial"/>
          <w:sz w:val="20"/>
          <w:szCs w:val="20"/>
        </w:rPr>
        <w:t xml:space="preserve">   Once it is completed, we will email it to surrounding townships.   </w:t>
      </w:r>
    </w:p>
    <w:p w14:paraId="1A91FE76" w14:textId="7F47A099" w:rsidR="00C24037" w:rsidRDefault="001F1337" w:rsidP="00492844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</w:t>
      </w:r>
      <w:proofErr w:type="gramStart"/>
      <w:r>
        <w:rPr>
          <w:rFonts w:ascii="Arial" w:hAnsi="Arial" w:cs="Arial"/>
          <w:sz w:val="20"/>
          <w:szCs w:val="20"/>
        </w:rPr>
        <w:t>Business</w:t>
      </w:r>
      <w:r w:rsidR="00C24037">
        <w:rPr>
          <w:rFonts w:ascii="Arial" w:hAnsi="Arial" w:cs="Arial"/>
          <w:sz w:val="20"/>
          <w:szCs w:val="20"/>
        </w:rPr>
        <w:t xml:space="preserve">  -</w:t>
      </w:r>
      <w:proofErr w:type="gramEnd"/>
      <w:r w:rsidR="00C24037">
        <w:rPr>
          <w:rFonts w:ascii="Arial" w:hAnsi="Arial" w:cs="Arial"/>
          <w:sz w:val="20"/>
          <w:szCs w:val="20"/>
        </w:rPr>
        <w:t xml:space="preserve">  Updating bylaws for the Planning Commission.  </w:t>
      </w:r>
    </w:p>
    <w:p w14:paraId="2910156F" w14:textId="77777777" w:rsidR="009E2483" w:rsidRDefault="00D711AD" w:rsidP="00492844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Last</w:t>
      </w:r>
      <w:proofErr w:type="gramEnd"/>
      <w:r>
        <w:rPr>
          <w:rFonts w:ascii="Arial" w:hAnsi="Arial" w:cs="Arial"/>
          <w:sz w:val="20"/>
          <w:szCs w:val="20"/>
        </w:rPr>
        <w:t xml:space="preserve"> update was in 2009</w:t>
      </w:r>
      <w:r w:rsidR="009E2483">
        <w:rPr>
          <w:rFonts w:ascii="Arial" w:hAnsi="Arial" w:cs="Arial"/>
          <w:sz w:val="20"/>
          <w:szCs w:val="20"/>
        </w:rPr>
        <w:t xml:space="preserve"> – what CUPPAD had was not our most recent one.</w:t>
      </w:r>
    </w:p>
    <w:p w14:paraId="0FC283FB" w14:textId="5681B4AB" w:rsidR="00FF7167" w:rsidRPr="00126D9D" w:rsidRDefault="0090447D" w:rsidP="00492844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 w:rsidRPr="00126D9D">
        <w:rPr>
          <w:rFonts w:ascii="Arial" w:hAnsi="Arial" w:cs="Arial"/>
          <w:sz w:val="20"/>
          <w:szCs w:val="20"/>
        </w:rPr>
        <w:t xml:space="preserve">Relative to the bylaws (page 4) </w:t>
      </w:r>
      <w:r w:rsidR="00E377E7" w:rsidRPr="00126D9D">
        <w:rPr>
          <w:rFonts w:ascii="Arial" w:hAnsi="Arial" w:cs="Arial"/>
          <w:sz w:val="20"/>
          <w:szCs w:val="20"/>
        </w:rPr>
        <w:t xml:space="preserve">there is no longer </w:t>
      </w:r>
      <w:r w:rsidR="008C1A18" w:rsidRPr="00126D9D">
        <w:rPr>
          <w:rFonts w:ascii="Arial" w:hAnsi="Arial" w:cs="Arial"/>
          <w:sz w:val="20"/>
          <w:szCs w:val="20"/>
        </w:rPr>
        <w:t>a county boar</w:t>
      </w:r>
      <w:r w:rsidR="002B2656" w:rsidRPr="00126D9D">
        <w:rPr>
          <w:rFonts w:ascii="Arial" w:hAnsi="Arial" w:cs="Arial"/>
          <w:sz w:val="20"/>
          <w:szCs w:val="20"/>
        </w:rPr>
        <w:t>d – to be corrected.</w:t>
      </w:r>
      <w:r w:rsidR="00765FC0">
        <w:rPr>
          <w:rFonts w:ascii="Arial" w:hAnsi="Arial" w:cs="Arial"/>
          <w:sz w:val="20"/>
          <w:szCs w:val="20"/>
        </w:rPr>
        <w:t xml:space="preserve">   </w:t>
      </w:r>
      <w:r w:rsidR="00344C20">
        <w:rPr>
          <w:rFonts w:ascii="Arial" w:hAnsi="Arial" w:cs="Arial"/>
          <w:sz w:val="20"/>
          <w:szCs w:val="20"/>
        </w:rPr>
        <w:t>Need more added to the meeting section</w:t>
      </w:r>
      <w:r w:rsidR="005F3709">
        <w:rPr>
          <w:rFonts w:ascii="Arial" w:hAnsi="Arial" w:cs="Arial"/>
          <w:sz w:val="20"/>
          <w:szCs w:val="20"/>
        </w:rPr>
        <w:t xml:space="preserve"> regarding minutes</w:t>
      </w:r>
      <w:r w:rsidR="00344C20">
        <w:rPr>
          <w:rFonts w:ascii="Arial" w:hAnsi="Arial" w:cs="Arial"/>
          <w:sz w:val="20"/>
          <w:szCs w:val="20"/>
        </w:rPr>
        <w:t xml:space="preserve"> – and combine </w:t>
      </w:r>
      <w:r w:rsidR="005F3709">
        <w:rPr>
          <w:rFonts w:ascii="Arial" w:hAnsi="Arial" w:cs="Arial"/>
          <w:sz w:val="20"/>
          <w:szCs w:val="20"/>
        </w:rPr>
        <w:t>“membership” with</w:t>
      </w:r>
      <w:r w:rsidR="00352215">
        <w:rPr>
          <w:rFonts w:ascii="Arial" w:hAnsi="Arial" w:cs="Arial"/>
          <w:sz w:val="20"/>
          <w:szCs w:val="20"/>
        </w:rPr>
        <w:t xml:space="preserve"> III.</w:t>
      </w:r>
      <w:r w:rsidR="00A42F20">
        <w:rPr>
          <w:rFonts w:ascii="Arial" w:hAnsi="Arial" w:cs="Arial"/>
          <w:sz w:val="20"/>
          <w:szCs w:val="20"/>
        </w:rPr>
        <w:t xml:space="preserve">  </w:t>
      </w:r>
      <w:r w:rsidR="007D76C2">
        <w:rPr>
          <w:rFonts w:ascii="Arial" w:hAnsi="Arial" w:cs="Arial"/>
          <w:sz w:val="20"/>
          <w:szCs w:val="20"/>
        </w:rPr>
        <w:t>Change public comment</w:t>
      </w:r>
      <w:r w:rsidR="00CB0859">
        <w:rPr>
          <w:rFonts w:ascii="Arial" w:hAnsi="Arial" w:cs="Arial"/>
          <w:sz w:val="20"/>
          <w:szCs w:val="20"/>
        </w:rPr>
        <w:t xml:space="preserve"> and meeting times.    Discussion regarding what CUPPAD had vs what ours said.</w:t>
      </w:r>
    </w:p>
    <w:p w14:paraId="36662E5E" w14:textId="341A78C6" w:rsidR="00D5342F" w:rsidRPr="00126D9D" w:rsidRDefault="00D5342F" w:rsidP="00492844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 w:rsidRPr="00126D9D">
        <w:rPr>
          <w:rFonts w:ascii="Arial" w:hAnsi="Arial" w:cs="Arial"/>
          <w:sz w:val="20"/>
          <w:szCs w:val="20"/>
        </w:rPr>
        <w:t xml:space="preserve">Motion by Rowan amend the </w:t>
      </w:r>
      <w:r w:rsidR="002B303E">
        <w:rPr>
          <w:rFonts w:ascii="Arial" w:hAnsi="Arial" w:cs="Arial"/>
          <w:sz w:val="20"/>
          <w:szCs w:val="20"/>
        </w:rPr>
        <w:t xml:space="preserve">RRT </w:t>
      </w:r>
      <w:r w:rsidRPr="00126D9D">
        <w:rPr>
          <w:rFonts w:ascii="Arial" w:hAnsi="Arial" w:cs="Arial"/>
          <w:sz w:val="20"/>
          <w:szCs w:val="20"/>
        </w:rPr>
        <w:t>Bylaws to add Membership absence</w:t>
      </w:r>
      <w:r w:rsidR="00CD0C7F">
        <w:rPr>
          <w:rFonts w:ascii="Arial" w:hAnsi="Arial" w:cs="Arial"/>
          <w:sz w:val="20"/>
          <w:szCs w:val="20"/>
        </w:rPr>
        <w:t>, currently Article VIII</w:t>
      </w:r>
      <w:r w:rsidR="00D678DD">
        <w:rPr>
          <w:rFonts w:ascii="Arial" w:hAnsi="Arial" w:cs="Arial"/>
          <w:sz w:val="20"/>
          <w:szCs w:val="20"/>
        </w:rPr>
        <w:t>, as</w:t>
      </w:r>
      <w:r w:rsidRPr="00126D9D">
        <w:rPr>
          <w:rFonts w:ascii="Arial" w:hAnsi="Arial" w:cs="Arial"/>
          <w:sz w:val="20"/>
          <w:szCs w:val="20"/>
        </w:rPr>
        <w:t xml:space="preserve"> </w:t>
      </w:r>
      <w:r w:rsidR="000D1F7D">
        <w:rPr>
          <w:rFonts w:ascii="Arial" w:hAnsi="Arial" w:cs="Arial"/>
          <w:sz w:val="20"/>
          <w:szCs w:val="20"/>
        </w:rPr>
        <w:t xml:space="preserve">Sec D </w:t>
      </w:r>
      <w:r w:rsidRPr="00126D9D">
        <w:rPr>
          <w:rFonts w:ascii="Arial" w:hAnsi="Arial" w:cs="Arial"/>
          <w:sz w:val="20"/>
          <w:szCs w:val="20"/>
        </w:rPr>
        <w:t>to Article III</w:t>
      </w:r>
      <w:r w:rsidR="0081449B">
        <w:rPr>
          <w:rFonts w:ascii="Arial" w:hAnsi="Arial" w:cs="Arial"/>
          <w:sz w:val="20"/>
          <w:szCs w:val="20"/>
        </w:rPr>
        <w:t xml:space="preserve">; to add </w:t>
      </w:r>
      <w:r w:rsidRPr="00126D9D">
        <w:rPr>
          <w:rFonts w:ascii="Arial" w:hAnsi="Arial" w:cs="Arial"/>
          <w:sz w:val="20"/>
          <w:szCs w:val="20"/>
        </w:rPr>
        <w:t xml:space="preserve">an additional public comment </w:t>
      </w:r>
      <w:r w:rsidR="000625BD">
        <w:rPr>
          <w:rFonts w:ascii="Arial" w:hAnsi="Arial" w:cs="Arial"/>
          <w:sz w:val="20"/>
          <w:szCs w:val="20"/>
        </w:rPr>
        <w:t xml:space="preserve">period at the </w:t>
      </w:r>
      <w:r w:rsidR="00520313">
        <w:rPr>
          <w:rFonts w:ascii="Arial" w:hAnsi="Arial" w:cs="Arial"/>
          <w:sz w:val="20"/>
          <w:szCs w:val="20"/>
        </w:rPr>
        <w:t>beginning of the meetings</w:t>
      </w:r>
      <w:r w:rsidR="00BE3198">
        <w:rPr>
          <w:rFonts w:ascii="Arial" w:hAnsi="Arial" w:cs="Arial"/>
          <w:sz w:val="20"/>
          <w:szCs w:val="20"/>
        </w:rPr>
        <w:t>, Article V</w:t>
      </w:r>
      <w:r w:rsidR="00520313">
        <w:rPr>
          <w:rFonts w:ascii="Arial" w:hAnsi="Arial" w:cs="Arial"/>
          <w:sz w:val="20"/>
          <w:szCs w:val="20"/>
        </w:rPr>
        <w:t xml:space="preserve"> </w:t>
      </w:r>
      <w:r w:rsidR="00A73A29">
        <w:rPr>
          <w:rFonts w:ascii="Arial" w:hAnsi="Arial" w:cs="Arial"/>
          <w:sz w:val="20"/>
          <w:szCs w:val="20"/>
        </w:rPr>
        <w:t xml:space="preserve">– Section D </w:t>
      </w:r>
      <w:r w:rsidRPr="00126D9D">
        <w:rPr>
          <w:rFonts w:ascii="Arial" w:hAnsi="Arial" w:cs="Arial"/>
          <w:sz w:val="20"/>
          <w:szCs w:val="20"/>
        </w:rPr>
        <w:t>between 4</w:t>
      </w:r>
      <w:r w:rsidR="00A73A29">
        <w:rPr>
          <w:rFonts w:ascii="Arial" w:hAnsi="Arial" w:cs="Arial"/>
          <w:sz w:val="20"/>
          <w:szCs w:val="20"/>
        </w:rPr>
        <w:t xml:space="preserve"> (approval of agenda)</w:t>
      </w:r>
      <w:r w:rsidRPr="00126D9D">
        <w:rPr>
          <w:rFonts w:ascii="Arial" w:hAnsi="Arial" w:cs="Arial"/>
          <w:sz w:val="20"/>
          <w:szCs w:val="20"/>
        </w:rPr>
        <w:t xml:space="preserve"> and 5</w:t>
      </w:r>
      <w:r w:rsidR="00A73A29">
        <w:rPr>
          <w:rFonts w:ascii="Arial" w:hAnsi="Arial" w:cs="Arial"/>
          <w:sz w:val="20"/>
          <w:szCs w:val="20"/>
        </w:rPr>
        <w:t xml:space="preserve"> (public hearings)</w:t>
      </w:r>
      <w:r w:rsidR="008C1001">
        <w:rPr>
          <w:rFonts w:ascii="Arial" w:hAnsi="Arial" w:cs="Arial"/>
          <w:sz w:val="20"/>
          <w:szCs w:val="20"/>
        </w:rPr>
        <w:t xml:space="preserve">; to </w:t>
      </w:r>
      <w:r w:rsidRPr="00126D9D">
        <w:rPr>
          <w:rFonts w:ascii="Arial" w:hAnsi="Arial" w:cs="Arial"/>
          <w:sz w:val="20"/>
          <w:szCs w:val="20"/>
        </w:rPr>
        <w:t>strik</w:t>
      </w:r>
      <w:r w:rsidR="008C1001">
        <w:rPr>
          <w:rFonts w:ascii="Arial" w:hAnsi="Arial" w:cs="Arial"/>
          <w:sz w:val="20"/>
          <w:szCs w:val="20"/>
        </w:rPr>
        <w:t>e</w:t>
      </w:r>
      <w:r w:rsidRPr="00126D9D">
        <w:rPr>
          <w:rFonts w:ascii="Arial" w:hAnsi="Arial" w:cs="Arial"/>
          <w:sz w:val="20"/>
          <w:szCs w:val="20"/>
        </w:rPr>
        <w:t xml:space="preserve"> the county planning commission language from </w:t>
      </w:r>
      <w:r w:rsidR="00BE2811">
        <w:rPr>
          <w:rFonts w:ascii="Arial" w:hAnsi="Arial" w:cs="Arial"/>
          <w:sz w:val="20"/>
          <w:szCs w:val="20"/>
        </w:rPr>
        <w:t>S</w:t>
      </w:r>
      <w:r w:rsidRPr="00126D9D">
        <w:rPr>
          <w:rFonts w:ascii="Arial" w:hAnsi="Arial" w:cs="Arial"/>
          <w:sz w:val="20"/>
          <w:szCs w:val="20"/>
        </w:rPr>
        <w:t>ection E</w:t>
      </w:r>
      <w:r w:rsidR="00CB446F">
        <w:rPr>
          <w:rFonts w:ascii="Arial" w:hAnsi="Arial" w:cs="Arial"/>
          <w:sz w:val="20"/>
          <w:szCs w:val="20"/>
        </w:rPr>
        <w:t xml:space="preserve"> of Article V</w:t>
      </w:r>
      <w:r w:rsidRPr="00126D9D">
        <w:rPr>
          <w:rFonts w:ascii="Arial" w:hAnsi="Arial" w:cs="Arial"/>
          <w:sz w:val="20"/>
          <w:szCs w:val="20"/>
        </w:rPr>
        <w:t xml:space="preserve">.  </w:t>
      </w:r>
      <w:r w:rsidR="00BC6E11">
        <w:rPr>
          <w:rFonts w:ascii="Arial" w:hAnsi="Arial" w:cs="Arial"/>
          <w:sz w:val="20"/>
          <w:szCs w:val="20"/>
        </w:rPr>
        <w:t>Section E will now read, “after a hearing</w:t>
      </w:r>
      <w:r w:rsidR="00724678">
        <w:rPr>
          <w:rFonts w:ascii="Arial" w:hAnsi="Arial" w:cs="Arial"/>
          <w:sz w:val="20"/>
          <w:szCs w:val="20"/>
        </w:rPr>
        <w:t xml:space="preserve"> </w:t>
      </w:r>
      <w:r w:rsidR="005678AB">
        <w:rPr>
          <w:rFonts w:ascii="Arial" w:hAnsi="Arial" w:cs="Arial"/>
          <w:sz w:val="20"/>
          <w:szCs w:val="20"/>
        </w:rPr>
        <w:t>o</w:t>
      </w:r>
      <w:r w:rsidR="00D32EED">
        <w:rPr>
          <w:rFonts w:ascii="Arial" w:hAnsi="Arial" w:cs="Arial"/>
          <w:sz w:val="20"/>
          <w:szCs w:val="20"/>
        </w:rPr>
        <w:t>r</w:t>
      </w:r>
      <w:r w:rsidR="005678AB">
        <w:rPr>
          <w:rFonts w:ascii="Arial" w:hAnsi="Arial" w:cs="Arial"/>
          <w:sz w:val="20"/>
          <w:szCs w:val="20"/>
        </w:rPr>
        <w:t xml:space="preserve"> an amendment to</w:t>
      </w:r>
      <w:r w:rsidR="004F0C50">
        <w:rPr>
          <w:rFonts w:ascii="Arial" w:hAnsi="Arial" w:cs="Arial"/>
          <w:sz w:val="20"/>
          <w:szCs w:val="20"/>
        </w:rPr>
        <w:t xml:space="preserve"> a</w:t>
      </w:r>
      <w:r w:rsidR="005678AB">
        <w:rPr>
          <w:rFonts w:ascii="Arial" w:hAnsi="Arial" w:cs="Arial"/>
          <w:sz w:val="20"/>
          <w:szCs w:val="20"/>
        </w:rPr>
        <w:t xml:space="preserve"> R</w:t>
      </w:r>
      <w:r w:rsidR="004F0C50">
        <w:rPr>
          <w:rFonts w:ascii="Arial" w:hAnsi="Arial" w:cs="Arial"/>
          <w:sz w:val="20"/>
          <w:szCs w:val="20"/>
        </w:rPr>
        <w:t xml:space="preserve">ock </w:t>
      </w:r>
      <w:r w:rsidR="005678AB">
        <w:rPr>
          <w:rFonts w:ascii="Arial" w:hAnsi="Arial" w:cs="Arial"/>
          <w:sz w:val="20"/>
          <w:szCs w:val="20"/>
        </w:rPr>
        <w:t>R</w:t>
      </w:r>
      <w:r w:rsidR="004F0C50">
        <w:rPr>
          <w:rFonts w:ascii="Arial" w:hAnsi="Arial" w:cs="Arial"/>
          <w:sz w:val="20"/>
          <w:szCs w:val="20"/>
        </w:rPr>
        <w:t xml:space="preserve">iver </w:t>
      </w:r>
      <w:r w:rsidR="005678AB">
        <w:rPr>
          <w:rFonts w:ascii="Arial" w:hAnsi="Arial" w:cs="Arial"/>
          <w:sz w:val="20"/>
          <w:szCs w:val="20"/>
        </w:rPr>
        <w:t>T</w:t>
      </w:r>
      <w:r w:rsidR="004F0C50">
        <w:rPr>
          <w:rFonts w:ascii="Arial" w:hAnsi="Arial" w:cs="Arial"/>
          <w:sz w:val="20"/>
          <w:szCs w:val="20"/>
        </w:rPr>
        <w:t>ownship</w:t>
      </w:r>
      <w:r w:rsidR="005678AB">
        <w:rPr>
          <w:rFonts w:ascii="Arial" w:hAnsi="Arial" w:cs="Arial"/>
          <w:sz w:val="20"/>
          <w:szCs w:val="20"/>
        </w:rPr>
        <w:t xml:space="preserve"> </w:t>
      </w:r>
      <w:r w:rsidR="009E2D13">
        <w:rPr>
          <w:rFonts w:ascii="Arial" w:hAnsi="Arial" w:cs="Arial"/>
          <w:sz w:val="20"/>
          <w:szCs w:val="20"/>
        </w:rPr>
        <w:t>z</w:t>
      </w:r>
      <w:r w:rsidR="004F0C50">
        <w:rPr>
          <w:rFonts w:ascii="Arial" w:hAnsi="Arial" w:cs="Arial"/>
          <w:sz w:val="20"/>
          <w:szCs w:val="20"/>
        </w:rPr>
        <w:t xml:space="preserve">oning </w:t>
      </w:r>
      <w:r w:rsidR="009E2D13">
        <w:rPr>
          <w:rFonts w:ascii="Arial" w:hAnsi="Arial" w:cs="Arial"/>
          <w:sz w:val="20"/>
          <w:szCs w:val="20"/>
        </w:rPr>
        <w:t>o</w:t>
      </w:r>
      <w:r w:rsidR="004F0C50">
        <w:rPr>
          <w:rFonts w:ascii="Arial" w:hAnsi="Arial" w:cs="Arial"/>
          <w:sz w:val="20"/>
          <w:szCs w:val="20"/>
        </w:rPr>
        <w:t>rdinance</w:t>
      </w:r>
      <w:r w:rsidR="00D32EED">
        <w:rPr>
          <w:rFonts w:ascii="Arial" w:hAnsi="Arial" w:cs="Arial"/>
          <w:sz w:val="20"/>
          <w:szCs w:val="20"/>
        </w:rPr>
        <w:t>,</w:t>
      </w:r>
      <w:r w:rsidRPr="00126D9D">
        <w:rPr>
          <w:rFonts w:ascii="Arial" w:hAnsi="Arial" w:cs="Arial"/>
          <w:sz w:val="20"/>
          <w:szCs w:val="20"/>
        </w:rPr>
        <w:t xml:space="preserve"> </w:t>
      </w:r>
      <w:r w:rsidR="00D32EED">
        <w:rPr>
          <w:rFonts w:ascii="Arial" w:hAnsi="Arial" w:cs="Arial"/>
          <w:sz w:val="20"/>
          <w:szCs w:val="20"/>
        </w:rPr>
        <w:t xml:space="preserve">the Chair person shall </w:t>
      </w:r>
      <w:r w:rsidR="002E5C25">
        <w:rPr>
          <w:rFonts w:ascii="Arial" w:hAnsi="Arial" w:cs="Arial"/>
          <w:sz w:val="20"/>
          <w:szCs w:val="20"/>
        </w:rPr>
        <w:t>prepare</w:t>
      </w:r>
      <w:r w:rsidR="00D32EED">
        <w:rPr>
          <w:rFonts w:ascii="Arial" w:hAnsi="Arial" w:cs="Arial"/>
          <w:sz w:val="20"/>
          <w:szCs w:val="20"/>
        </w:rPr>
        <w:t xml:space="preserve"> a report </w:t>
      </w:r>
      <w:r w:rsidR="0017572E">
        <w:rPr>
          <w:rFonts w:ascii="Arial" w:hAnsi="Arial" w:cs="Arial"/>
          <w:sz w:val="20"/>
          <w:szCs w:val="20"/>
        </w:rPr>
        <w:t>for</w:t>
      </w:r>
      <w:r w:rsidR="00D32EED">
        <w:rPr>
          <w:rFonts w:ascii="Arial" w:hAnsi="Arial" w:cs="Arial"/>
          <w:sz w:val="20"/>
          <w:szCs w:val="20"/>
        </w:rPr>
        <w:t xml:space="preserve"> submittal to </w:t>
      </w:r>
      <w:proofErr w:type="gramStart"/>
      <w:r w:rsidR="00D32EED">
        <w:rPr>
          <w:rFonts w:ascii="Arial" w:hAnsi="Arial" w:cs="Arial"/>
          <w:sz w:val="20"/>
          <w:szCs w:val="20"/>
        </w:rPr>
        <w:t xml:space="preserve">the </w:t>
      </w:r>
      <w:r w:rsidRPr="00126D9D">
        <w:rPr>
          <w:rFonts w:ascii="Arial" w:hAnsi="Arial" w:cs="Arial"/>
          <w:sz w:val="20"/>
          <w:szCs w:val="20"/>
        </w:rPr>
        <w:t xml:space="preserve"> </w:t>
      </w:r>
      <w:r w:rsidR="0017572E">
        <w:rPr>
          <w:rFonts w:ascii="Arial" w:hAnsi="Arial" w:cs="Arial"/>
          <w:sz w:val="20"/>
          <w:szCs w:val="20"/>
        </w:rPr>
        <w:t>Township</w:t>
      </w:r>
      <w:proofErr w:type="gramEnd"/>
      <w:r w:rsidR="0017572E">
        <w:rPr>
          <w:rFonts w:ascii="Arial" w:hAnsi="Arial" w:cs="Arial"/>
          <w:sz w:val="20"/>
          <w:szCs w:val="20"/>
        </w:rPr>
        <w:t xml:space="preserve"> Board</w:t>
      </w:r>
      <w:r w:rsidR="009E2D13">
        <w:rPr>
          <w:rFonts w:ascii="Arial" w:hAnsi="Arial" w:cs="Arial"/>
          <w:sz w:val="20"/>
          <w:szCs w:val="20"/>
        </w:rPr>
        <w:t>.  T</w:t>
      </w:r>
      <w:r w:rsidR="0017572E">
        <w:rPr>
          <w:rFonts w:ascii="Arial" w:hAnsi="Arial" w:cs="Arial"/>
          <w:sz w:val="20"/>
          <w:szCs w:val="20"/>
        </w:rPr>
        <w:t xml:space="preserve">he report shall </w:t>
      </w:r>
      <w:r w:rsidR="00F13451">
        <w:rPr>
          <w:rFonts w:ascii="Arial" w:hAnsi="Arial" w:cs="Arial"/>
          <w:sz w:val="20"/>
          <w:szCs w:val="20"/>
        </w:rPr>
        <w:t>include the recommendations of the Commissio</w:t>
      </w:r>
      <w:r w:rsidR="002950D7">
        <w:rPr>
          <w:rFonts w:ascii="Arial" w:hAnsi="Arial" w:cs="Arial"/>
          <w:sz w:val="20"/>
          <w:szCs w:val="20"/>
        </w:rPr>
        <w:t xml:space="preserve">n, the reasons for the action taken, </w:t>
      </w:r>
      <w:r w:rsidR="002B12BF">
        <w:rPr>
          <w:rFonts w:ascii="Arial" w:hAnsi="Arial" w:cs="Arial"/>
          <w:sz w:val="20"/>
          <w:szCs w:val="20"/>
        </w:rPr>
        <w:t xml:space="preserve">and </w:t>
      </w:r>
      <w:r w:rsidR="002950D7">
        <w:rPr>
          <w:rFonts w:ascii="Arial" w:hAnsi="Arial" w:cs="Arial"/>
          <w:sz w:val="20"/>
          <w:szCs w:val="20"/>
        </w:rPr>
        <w:t xml:space="preserve">a summary of public </w:t>
      </w:r>
      <w:r w:rsidR="002B12BF">
        <w:rPr>
          <w:rFonts w:ascii="Arial" w:hAnsi="Arial" w:cs="Arial"/>
          <w:sz w:val="20"/>
          <w:szCs w:val="20"/>
        </w:rPr>
        <w:t xml:space="preserve">hearing </w:t>
      </w:r>
      <w:r w:rsidR="002950D7">
        <w:rPr>
          <w:rFonts w:ascii="Arial" w:hAnsi="Arial" w:cs="Arial"/>
          <w:sz w:val="20"/>
          <w:szCs w:val="20"/>
        </w:rPr>
        <w:t>comments</w:t>
      </w:r>
      <w:r w:rsidR="002B12BF">
        <w:rPr>
          <w:rFonts w:ascii="Arial" w:hAnsi="Arial" w:cs="Arial"/>
          <w:sz w:val="20"/>
          <w:szCs w:val="20"/>
        </w:rPr>
        <w:t>.  The Chairperson or designee shall attend the township meeting when the report is submitted</w:t>
      </w:r>
      <w:r w:rsidR="000F582B">
        <w:rPr>
          <w:rFonts w:ascii="Arial" w:hAnsi="Arial" w:cs="Arial"/>
          <w:sz w:val="20"/>
          <w:szCs w:val="20"/>
        </w:rPr>
        <w:t>;</w:t>
      </w:r>
      <w:r w:rsidR="00224A96">
        <w:rPr>
          <w:rFonts w:ascii="Arial" w:hAnsi="Arial" w:cs="Arial"/>
          <w:sz w:val="20"/>
          <w:szCs w:val="20"/>
        </w:rPr>
        <w:t xml:space="preserve">” to </w:t>
      </w:r>
      <w:r w:rsidR="00D925C0" w:rsidRPr="00126D9D">
        <w:rPr>
          <w:rFonts w:ascii="Arial" w:hAnsi="Arial" w:cs="Arial"/>
          <w:sz w:val="20"/>
          <w:szCs w:val="20"/>
        </w:rPr>
        <w:t xml:space="preserve">add a Section I to </w:t>
      </w:r>
      <w:r w:rsidR="00EA68D1">
        <w:rPr>
          <w:rFonts w:ascii="Arial" w:hAnsi="Arial" w:cs="Arial"/>
          <w:sz w:val="20"/>
          <w:szCs w:val="20"/>
        </w:rPr>
        <w:t>A</w:t>
      </w:r>
      <w:r w:rsidR="00D925C0" w:rsidRPr="00126D9D">
        <w:rPr>
          <w:rFonts w:ascii="Arial" w:hAnsi="Arial" w:cs="Arial"/>
          <w:sz w:val="20"/>
          <w:szCs w:val="20"/>
        </w:rPr>
        <w:t>rticle V</w:t>
      </w:r>
      <w:r w:rsidR="009D6BB7">
        <w:rPr>
          <w:rFonts w:ascii="Arial" w:hAnsi="Arial" w:cs="Arial"/>
          <w:sz w:val="20"/>
          <w:szCs w:val="20"/>
        </w:rPr>
        <w:t xml:space="preserve"> </w:t>
      </w:r>
      <w:r w:rsidR="00B32216">
        <w:rPr>
          <w:rFonts w:ascii="Arial" w:hAnsi="Arial" w:cs="Arial"/>
          <w:sz w:val="20"/>
          <w:szCs w:val="20"/>
        </w:rPr>
        <w:t>(minutes and record)</w:t>
      </w:r>
      <w:r w:rsidR="00D925C0" w:rsidRPr="00126D9D">
        <w:rPr>
          <w:rFonts w:ascii="Arial" w:hAnsi="Arial" w:cs="Arial"/>
          <w:sz w:val="20"/>
          <w:szCs w:val="20"/>
        </w:rPr>
        <w:t>, and</w:t>
      </w:r>
      <w:r w:rsidR="00A35EE7" w:rsidRPr="00126D9D">
        <w:rPr>
          <w:rFonts w:ascii="Arial" w:hAnsi="Arial" w:cs="Arial"/>
          <w:sz w:val="20"/>
          <w:szCs w:val="20"/>
        </w:rPr>
        <w:t xml:space="preserve"> </w:t>
      </w:r>
      <w:r w:rsidR="00EE2218">
        <w:rPr>
          <w:rFonts w:ascii="Arial" w:hAnsi="Arial" w:cs="Arial"/>
          <w:sz w:val="20"/>
          <w:szCs w:val="20"/>
        </w:rPr>
        <w:t>to amend</w:t>
      </w:r>
      <w:r w:rsidR="00A35EE7" w:rsidRPr="00126D9D">
        <w:rPr>
          <w:rFonts w:ascii="Arial" w:hAnsi="Arial" w:cs="Arial"/>
          <w:sz w:val="20"/>
          <w:szCs w:val="20"/>
        </w:rPr>
        <w:t xml:space="preserve"> Section A to </w:t>
      </w:r>
      <w:r w:rsidR="00F41016">
        <w:rPr>
          <w:rFonts w:ascii="Arial" w:hAnsi="Arial" w:cs="Arial"/>
          <w:sz w:val="20"/>
          <w:szCs w:val="20"/>
        </w:rPr>
        <w:t xml:space="preserve">reflect </w:t>
      </w:r>
      <w:r w:rsidR="004D741B">
        <w:rPr>
          <w:rFonts w:ascii="Arial" w:hAnsi="Arial" w:cs="Arial"/>
          <w:sz w:val="20"/>
          <w:szCs w:val="20"/>
        </w:rPr>
        <w:t xml:space="preserve">a </w:t>
      </w:r>
      <w:r w:rsidR="00F41016">
        <w:rPr>
          <w:rFonts w:ascii="Arial" w:hAnsi="Arial" w:cs="Arial"/>
          <w:sz w:val="20"/>
          <w:szCs w:val="20"/>
        </w:rPr>
        <w:t>new meeting schedule</w:t>
      </w:r>
      <w:r w:rsidR="004D741B">
        <w:rPr>
          <w:rFonts w:ascii="Arial" w:hAnsi="Arial" w:cs="Arial"/>
          <w:sz w:val="20"/>
          <w:szCs w:val="20"/>
        </w:rPr>
        <w:t xml:space="preserve"> as</w:t>
      </w:r>
      <w:r w:rsidR="00BD5188">
        <w:rPr>
          <w:rFonts w:ascii="Arial" w:hAnsi="Arial" w:cs="Arial"/>
          <w:sz w:val="20"/>
          <w:szCs w:val="20"/>
        </w:rPr>
        <w:t xml:space="preserve"> </w:t>
      </w:r>
      <w:r w:rsidR="004D741B">
        <w:rPr>
          <w:rFonts w:ascii="Arial" w:hAnsi="Arial" w:cs="Arial"/>
          <w:sz w:val="20"/>
          <w:szCs w:val="20"/>
        </w:rPr>
        <w:t xml:space="preserve">by-monthly, with </w:t>
      </w:r>
      <w:r w:rsidR="00BD5188">
        <w:rPr>
          <w:rFonts w:ascii="Arial" w:hAnsi="Arial" w:cs="Arial"/>
          <w:sz w:val="20"/>
          <w:szCs w:val="20"/>
        </w:rPr>
        <w:t xml:space="preserve">meetings on second </w:t>
      </w:r>
      <w:r w:rsidR="004F31BB">
        <w:rPr>
          <w:rFonts w:ascii="Arial" w:hAnsi="Arial" w:cs="Arial"/>
          <w:sz w:val="20"/>
          <w:szCs w:val="20"/>
        </w:rPr>
        <w:t>Monday of th</w:t>
      </w:r>
      <w:r w:rsidR="004142F1">
        <w:rPr>
          <w:rFonts w:ascii="Arial" w:hAnsi="Arial" w:cs="Arial"/>
          <w:sz w:val="20"/>
          <w:szCs w:val="20"/>
        </w:rPr>
        <w:t>at</w:t>
      </w:r>
      <w:r w:rsidR="004F31BB">
        <w:rPr>
          <w:rFonts w:ascii="Arial" w:hAnsi="Arial" w:cs="Arial"/>
          <w:sz w:val="20"/>
          <w:szCs w:val="20"/>
        </w:rPr>
        <w:t xml:space="preserve"> month</w:t>
      </w:r>
      <w:r w:rsidR="00A35EE7" w:rsidRPr="00126D9D">
        <w:rPr>
          <w:rFonts w:ascii="Arial" w:hAnsi="Arial" w:cs="Arial"/>
          <w:sz w:val="20"/>
          <w:szCs w:val="20"/>
        </w:rPr>
        <w:t xml:space="preserve">.   </w:t>
      </w:r>
      <w:r w:rsidR="00767AF6" w:rsidRPr="00126D9D">
        <w:rPr>
          <w:rFonts w:ascii="Arial" w:hAnsi="Arial" w:cs="Arial"/>
          <w:sz w:val="20"/>
          <w:szCs w:val="20"/>
        </w:rPr>
        <w:t xml:space="preserve"> Support by Olivia.   Roll call </w:t>
      </w:r>
      <w:r w:rsidR="00B85209" w:rsidRPr="00126D9D">
        <w:rPr>
          <w:rFonts w:ascii="Arial" w:hAnsi="Arial" w:cs="Arial"/>
          <w:sz w:val="20"/>
          <w:szCs w:val="20"/>
        </w:rPr>
        <w:t>–</w:t>
      </w:r>
      <w:r w:rsidR="00767AF6" w:rsidRPr="00126D9D">
        <w:rPr>
          <w:rFonts w:ascii="Arial" w:hAnsi="Arial" w:cs="Arial"/>
          <w:sz w:val="20"/>
          <w:szCs w:val="20"/>
        </w:rPr>
        <w:t xml:space="preserve"> </w:t>
      </w:r>
      <w:r w:rsidR="00B85209" w:rsidRPr="00126D9D">
        <w:rPr>
          <w:rFonts w:ascii="Arial" w:hAnsi="Arial" w:cs="Arial"/>
          <w:sz w:val="20"/>
          <w:szCs w:val="20"/>
        </w:rPr>
        <w:t xml:space="preserve">all </w:t>
      </w:r>
      <w:proofErr w:type="gramStart"/>
      <w:r w:rsidR="00B85209" w:rsidRPr="00126D9D">
        <w:rPr>
          <w:rFonts w:ascii="Arial" w:hAnsi="Arial" w:cs="Arial"/>
          <w:sz w:val="20"/>
          <w:szCs w:val="20"/>
        </w:rPr>
        <w:t>ayes</w:t>
      </w:r>
      <w:proofErr w:type="gramEnd"/>
      <w:r w:rsidR="00B85209" w:rsidRPr="00126D9D">
        <w:rPr>
          <w:rFonts w:ascii="Arial" w:hAnsi="Arial" w:cs="Arial"/>
          <w:sz w:val="20"/>
          <w:szCs w:val="20"/>
        </w:rPr>
        <w:t xml:space="preserve">, motion passed.   </w:t>
      </w:r>
    </w:p>
    <w:p w14:paraId="345B24F2" w14:textId="71CA9ABB" w:rsidR="00461ECD" w:rsidRPr="00126D9D" w:rsidRDefault="007E30A0" w:rsidP="00492844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 w:rsidRPr="00126D9D">
        <w:rPr>
          <w:rFonts w:ascii="Arial" w:hAnsi="Arial" w:cs="Arial"/>
          <w:sz w:val="20"/>
          <w:szCs w:val="20"/>
        </w:rPr>
        <w:t xml:space="preserve">Future planning </w:t>
      </w:r>
      <w:r w:rsidR="00F41795" w:rsidRPr="00126D9D">
        <w:rPr>
          <w:rFonts w:ascii="Arial" w:hAnsi="Arial" w:cs="Arial"/>
          <w:sz w:val="20"/>
          <w:szCs w:val="20"/>
        </w:rPr>
        <w:t>–</w:t>
      </w:r>
      <w:r w:rsidRPr="00126D9D">
        <w:rPr>
          <w:rFonts w:ascii="Arial" w:hAnsi="Arial" w:cs="Arial"/>
          <w:sz w:val="20"/>
          <w:szCs w:val="20"/>
        </w:rPr>
        <w:t xml:space="preserve"> </w:t>
      </w:r>
      <w:r w:rsidR="00F41795" w:rsidRPr="00126D9D">
        <w:rPr>
          <w:rFonts w:ascii="Arial" w:hAnsi="Arial" w:cs="Arial"/>
          <w:sz w:val="20"/>
          <w:szCs w:val="20"/>
        </w:rPr>
        <w:t>December regular meeting will be De</w:t>
      </w:r>
      <w:r w:rsidR="004123CF" w:rsidRPr="00126D9D">
        <w:rPr>
          <w:rFonts w:ascii="Arial" w:hAnsi="Arial" w:cs="Arial"/>
          <w:sz w:val="20"/>
          <w:szCs w:val="20"/>
        </w:rPr>
        <w:t>cember 11</w:t>
      </w:r>
      <w:r w:rsidR="004123CF" w:rsidRPr="00126D9D">
        <w:rPr>
          <w:rFonts w:ascii="Arial" w:hAnsi="Arial" w:cs="Arial"/>
          <w:sz w:val="20"/>
          <w:szCs w:val="20"/>
          <w:vertAlign w:val="superscript"/>
        </w:rPr>
        <w:t>th</w:t>
      </w:r>
      <w:r w:rsidR="004123CF" w:rsidRPr="00126D9D">
        <w:rPr>
          <w:rFonts w:ascii="Arial" w:hAnsi="Arial" w:cs="Arial"/>
          <w:sz w:val="20"/>
          <w:szCs w:val="20"/>
        </w:rPr>
        <w:t xml:space="preserve"> at 7:00pm.</w:t>
      </w:r>
    </w:p>
    <w:p w14:paraId="6237A1BC" w14:textId="28E24C18" w:rsidR="004123CF" w:rsidRDefault="004123CF" w:rsidP="00492844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 w:rsidRPr="00126D9D">
        <w:rPr>
          <w:rFonts w:ascii="Arial" w:hAnsi="Arial" w:cs="Arial"/>
          <w:sz w:val="20"/>
          <w:szCs w:val="20"/>
        </w:rPr>
        <w:t xml:space="preserve">Public comment </w:t>
      </w:r>
      <w:r w:rsidR="008B3FED" w:rsidRPr="00126D9D">
        <w:rPr>
          <w:rFonts w:ascii="Arial" w:hAnsi="Arial" w:cs="Arial"/>
          <w:sz w:val="20"/>
          <w:szCs w:val="20"/>
        </w:rPr>
        <w:t>–</w:t>
      </w:r>
      <w:r w:rsidRPr="00126D9D">
        <w:rPr>
          <w:rFonts w:ascii="Arial" w:hAnsi="Arial" w:cs="Arial"/>
          <w:sz w:val="20"/>
          <w:szCs w:val="20"/>
        </w:rPr>
        <w:t xml:space="preserve"> </w:t>
      </w:r>
      <w:r w:rsidR="008B3FED" w:rsidRPr="00126D9D">
        <w:rPr>
          <w:rFonts w:ascii="Arial" w:hAnsi="Arial" w:cs="Arial"/>
          <w:sz w:val="20"/>
          <w:szCs w:val="20"/>
        </w:rPr>
        <w:t xml:space="preserve">Jana </w:t>
      </w:r>
      <w:r w:rsidR="0065151E">
        <w:rPr>
          <w:rFonts w:ascii="Arial" w:hAnsi="Arial" w:cs="Arial"/>
          <w:sz w:val="20"/>
          <w:szCs w:val="20"/>
        </w:rPr>
        <w:t>Hytinen</w:t>
      </w:r>
      <w:r w:rsidR="000C74E9" w:rsidRPr="00126D9D">
        <w:rPr>
          <w:rFonts w:ascii="Arial" w:hAnsi="Arial" w:cs="Arial"/>
          <w:sz w:val="20"/>
          <w:szCs w:val="20"/>
        </w:rPr>
        <w:t>–</w:t>
      </w:r>
      <w:r w:rsidR="008B3FED" w:rsidRPr="00126D9D">
        <w:rPr>
          <w:rFonts w:ascii="Arial" w:hAnsi="Arial" w:cs="Arial"/>
          <w:sz w:val="20"/>
          <w:szCs w:val="20"/>
        </w:rPr>
        <w:t xml:space="preserve"> </w:t>
      </w:r>
      <w:r w:rsidR="000C74E9" w:rsidRPr="00126D9D">
        <w:rPr>
          <w:rFonts w:ascii="Arial" w:hAnsi="Arial" w:cs="Arial"/>
          <w:sz w:val="20"/>
          <w:szCs w:val="20"/>
        </w:rPr>
        <w:t xml:space="preserve">don’t </w:t>
      </w:r>
      <w:r w:rsidR="00C63D1C" w:rsidRPr="00126D9D">
        <w:rPr>
          <w:rFonts w:ascii="Arial" w:hAnsi="Arial" w:cs="Arial"/>
          <w:sz w:val="20"/>
          <w:szCs w:val="20"/>
        </w:rPr>
        <w:t>our tax bills come in December?</w:t>
      </w:r>
      <w:r w:rsidR="003F5696">
        <w:rPr>
          <w:rFonts w:ascii="Arial" w:hAnsi="Arial" w:cs="Arial"/>
          <w:sz w:val="20"/>
          <w:szCs w:val="20"/>
        </w:rPr>
        <w:t xml:space="preserve">  </w:t>
      </w:r>
      <w:r w:rsidR="008B6F57">
        <w:rPr>
          <w:rFonts w:ascii="Arial" w:hAnsi="Arial" w:cs="Arial"/>
          <w:sz w:val="20"/>
          <w:szCs w:val="20"/>
        </w:rPr>
        <w:t xml:space="preserve">This </w:t>
      </w:r>
      <w:r w:rsidR="0009384A">
        <w:rPr>
          <w:rFonts w:ascii="Arial" w:hAnsi="Arial" w:cs="Arial"/>
          <w:sz w:val="20"/>
          <w:szCs w:val="20"/>
        </w:rPr>
        <w:t>will</w:t>
      </w:r>
      <w:r w:rsidR="008B6F57">
        <w:rPr>
          <w:rFonts w:ascii="Arial" w:hAnsi="Arial" w:cs="Arial"/>
          <w:sz w:val="20"/>
          <w:szCs w:val="20"/>
        </w:rPr>
        <w:t xml:space="preserve"> change </w:t>
      </w:r>
      <w:proofErr w:type="gramStart"/>
      <w:r w:rsidR="008B6F57">
        <w:rPr>
          <w:rFonts w:ascii="Arial" w:hAnsi="Arial" w:cs="Arial"/>
          <w:sz w:val="20"/>
          <w:szCs w:val="20"/>
        </w:rPr>
        <w:t xml:space="preserve">a </w:t>
      </w:r>
      <w:r w:rsidR="003D4EB3">
        <w:rPr>
          <w:rFonts w:ascii="Arial" w:hAnsi="Arial" w:cs="Arial"/>
          <w:sz w:val="20"/>
          <w:szCs w:val="20"/>
        </w:rPr>
        <w:t>tentative</w:t>
      </w:r>
      <w:proofErr w:type="gramEnd"/>
      <w:r w:rsidR="003D4EB3">
        <w:rPr>
          <w:rFonts w:ascii="Arial" w:hAnsi="Arial" w:cs="Arial"/>
          <w:sz w:val="20"/>
          <w:szCs w:val="20"/>
        </w:rPr>
        <w:t xml:space="preserve"> </w:t>
      </w:r>
      <w:r w:rsidR="008B6F57">
        <w:rPr>
          <w:rFonts w:ascii="Arial" w:hAnsi="Arial" w:cs="Arial"/>
          <w:sz w:val="20"/>
          <w:szCs w:val="20"/>
        </w:rPr>
        <w:t>survey schedule.</w:t>
      </w:r>
      <w:r w:rsidR="00C63D1C" w:rsidRPr="00126D9D">
        <w:rPr>
          <w:rFonts w:ascii="Arial" w:hAnsi="Arial" w:cs="Arial"/>
          <w:sz w:val="20"/>
          <w:szCs w:val="20"/>
        </w:rPr>
        <w:t xml:space="preserve">    </w:t>
      </w:r>
    </w:p>
    <w:p w14:paraId="2B578153" w14:textId="3A23E369" w:rsidR="00757A9C" w:rsidRPr="00126D9D" w:rsidRDefault="00C91ED5" w:rsidP="00492844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 w:rsidRPr="00126D9D">
        <w:rPr>
          <w:rFonts w:ascii="Arial" w:hAnsi="Arial" w:cs="Arial"/>
          <w:sz w:val="20"/>
          <w:szCs w:val="20"/>
        </w:rPr>
        <w:t xml:space="preserve">Dan Johnson – the County Board is in the final phases of their recreation plan </w:t>
      </w:r>
      <w:r w:rsidR="00EE0B32">
        <w:rPr>
          <w:rFonts w:ascii="Arial" w:hAnsi="Arial" w:cs="Arial"/>
          <w:sz w:val="20"/>
          <w:szCs w:val="20"/>
        </w:rPr>
        <w:t xml:space="preserve">with the help of a person by the name of </w:t>
      </w:r>
      <w:proofErr w:type="spellStart"/>
      <w:r w:rsidR="00EE0B32">
        <w:rPr>
          <w:rFonts w:ascii="Arial" w:hAnsi="Arial" w:cs="Arial"/>
          <w:sz w:val="20"/>
          <w:szCs w:val="20"/>
        </w:rPr>
        <w:t>Coggers</w:t>
      </w:r>
      <w:proofErr w:type="spellEnd"/>
      <w:r w:rsidR="00EE0B32">
        <w:rPr>
          <w:rFonts w:ascii="Arial" w:hAnsi="Arial" w:cs="Arial"/>
          <w:sz w:val="20"/>
          <w:szCs w:val="20"/>
        </w:rPr>
        <w:t xml:space="preserve"> </w:t>
      </w:r>
      <w:r w:rsidR="0047311E">
        <w:rPr>
          <w:rFonts w:ascii="Arial" w:hAnsi="Arial" w:cs="Arial"/>
          <w:sz w:val="20"/>
          <w:szCs w:val="20"/>
        </w:rPr>
        <w:t xml:space="preserve">with CUPPAD, </w:t>
      </w:r>
      <w:r w:rsidRPr="00126D9D">
        <w:rPr>
          <w:rFonts w:ascii="Arial" w:hAnsi="Arial" w:cs="Arial"/>
          <w:sz w:val="20"/>
          <w:szCs w:val="20"/>
        </w:rPr>
        <w:t xml:space="preserve">and their meetings now are in video on their website.    The CUPPAD woman is sending info </w:t>
      </w:r>
      <w:proofErr w:type="gramStart"/>
      <w:r w:rsidRPr="00126D9D">
        <w:rPr>
          <w:rFonts w:ascii="Arial" w:hAnsi="Arial" w:cs="Arial"/>
          <w:sz w:val="20"/>
          <w:szCs w:val="20"/>
        </w:rPr>
        <w:t>in regard to</w:t>
      </w:r>
      <w:proofErr w:type="gramEnd"/>
      <w:r w:rsidRPr="00126D9D">
        <w:rPr>
          <w:rFonts w:ascii="Arial" w:hAnsi="Arial" w:cs="Arial"/>
          <w:sz w:val="20"/>
          <w:szCs w:val="20"/>
        </w:rPr>
        <w:t xml:space="preserve"> the </w:t>
      </w:r>
      <w:r w:rsidR="0047311E">
        <w:rPr>
          <w:rFonts w:ascii="Arial" w:hAnsi="Arial" w:cs="Arial"/>
          <w:sz w:val="20"/>
          <w:szCs w:val="20"/>
        </w:rPr>
        <w:t xml:space="preserve">legalities of </w:t>
      </w:r>
      <w:r w:rsidRPr="00126D9D">
        <w:rPr>
          <w:rFonts w:ascii="Arial" w:hAnsi="Arial" w:cs="Arial"/>
          <w:sz w:val="20"/>
          <w:szCs w:val="20"/>
        </w:rPr>
        <w:t>consolidation of township vs county</w:t>
      </w:r>
      <w:r w:rsidR="0047311E">
        <w:rPr>
          <w:rFonts w:ascii="Arial" w:hAnsi="Arial" w:cs="Arial"/>
          <w:sz w:val="20"/>
          <w:szCs w:val="20"/>
        </w:rPr>
        <w:t xml:space="preserve"> to the county.</w:t>
      </w:r>
      <w:r w:rsidR="00E335E9">
        <w:rPr>
          <w:rFonts w:ascii="Arial" w:hAnsi="Arial" w:cs="Arial"/>
          <w:sz w:val="20"/>
          <w:szCs w:val="20"/>
        </w:rPr>
        <w:t xml:space="preserve">   It is believed that Skandia Township </w:t>
      </w:r>
      <w:r w:rsidR="00CE5811">
        <w:rPr>
          <w:rFonts w:ascii="Arial" w:hAnsi="Arial" w:cs="Arial"/>
          <w:sz w:val="20"/>
          <w:szCs w:val="20"/>
        </w:rPr>
        <w:t>has done this with Marquette County.</w:t>
      </w:r>
    </w:p>
    <w:p w14:paraId="7CCF82E9" w14:textId="14A23E0A" w:rsidR="00C91ED5" w:rsidRPr="00126D9D" w:rsidRDefault="00757A9C" w:rsidP="00492844">
      <w:pPr>
        <w:tabs>
          <w:tab w:val="left" w:pos="6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E5811">
        <w:rPr>
          <w:rFonts w:ascii="Arial" w:hAnsi="Arial" w:cs="Arial"/>
          <w:sz w:val="20"/>
          <w:szCs w:val="20"/>
        </w:rPr>
        <w:t xml:space="preserve">otion </w:t>
      </w:r>
      <w:r>
        <w:rPr>
          <w:rFonts w:ascii="Arial" w:hAnsi="Arial" w:cs="Arial"/>
          <w:sz w:val="20"/>
          <w:szCs w:val="20"/>
        </w:rPr>
        <w:t>to a</w:t>
      </w:r>
      <w:r w:rsidR="00CC5ED4" w:rsidRPr="00126D9D">
        <w:rPr>
          <w:rFonts w:ascii="Arial" w:hAnsi="Arial" w:cs="Arial"/>
          <w:sz w:val="20"/>
          <w:szCs w:val="20"/>
        </w:rPr>
        <w:t>djourn</w:t>
      </w:r>
      <w:r w:rsidR="00CE5811">
        <w:rPr>
          <w:rFonts w:ascii="Arial" w:hAnsi="Arial" w:cs="Arial"/>
          <w:sz w:val="20"/>
          <w:szCs w:val="20"/>
        </w:rPr>
        <w:t xml:space="preserve"> meeting</w:t>
      </w:r>
      <w:r w:rsidR="00CC5ED4" w:rsidRPr="00126D9D">
        <w:rPr>
          <w:rFonts w:ascii="Arial" w:hAnsi="Arial" w:cs="Arial"/>
          <w:sz w:val="20"/>
          <w:szCs w:val="20"/>
        </w:rPr>
        <w:t xml:space="preserve"> </w:t>
      </w:r>
      <w:r w:rsidR="00F84871">
        <w:rPr>
          <w:rFonts w:ascii="Arial" w:hAnsi="Arial" w:cs="Arial"/>
          <w:sz w:val="20"/>
          <w:szCs w:val="20"/>
        </w:rPr>
        <w:t xml:space="preserve">by Rondeau and supported by Bunce   Adjourned at </w:t>
      </w:r>
      <w:r w:rsidR="00CC5ED4" w:rsidRPr="00126D9D">
        <w:rPr>
          <w:rFonts w:ascii="Arial" w:hAnsi="Arial" w:cs="Arial"/>
          <w:sz w:val="20"/>
          <w:szCs w:val="20"/>
        </w:rPr>
        <w:t>8:51</w:t>
      </w:r>
      <w:r w:rsidR="00F84871">
        <w:rPr>
          <w:rFonts w:ascii="Arial" w:hAnsi="Arial" w:cs="Arial"/>
          <w:sz w:val="20"/>
          <w:szCs w:val="20"/>
        </w:rPr>
        <w:t>.</w:t>
      </w:r>
    </w:p>
    <w:p w14:paraId="5C30AB68" w14:textId="77777777" w:rsidR="00492844" w:rsidRPr="00126D9D" w:rsidRDefault="00492844" w:rsidP="00492844">
      <w:pPr>
        <w:tabs>
          <w:tab w:val="left" w:pos="6100"/>
        </w:tabs>
        <w:rPr>
          <w:rFonts w:ascii="Arial" w:hAnsi="Arial" w:cs="Arial"/>
          <w:sz w:val="20"/>
          <w:szCs w:val="20"/>
        </w:rPr>
      </w:pPr>
    </w:p>
    <w:p w14:paraId="0ECF6438" w14:textId="77777777" w:rsidR="002E48F6" w:rsidRPr="00126D9D" w:rsidRDefault="002E48F6" w:rsidP="005479F7">
      <w:pPr>
        <w:tabs>
          <w:tab w:val="left" w:pos="6100"/>
        </w:tabs>
        <w:rPr>
          <w:rFonts w:ascii="Arial" w:hAnsi="Arial" w:cs="Arial"/>
          <w:sz w:val="20"/>
          <w:szCs w:val="20"/>
        </w:rPr>
      </w:pPr>
    </w:p>
    <w:p w14:paraId="705E8120" w14:textId="77777777" w:rsidR="002E48F6" w:rsidRPr="00126D9D" w:rsidRDefault="002E48F6" w:rsidP="005479F7">
      <w:pPr>
        <w:tabs>
          <w:tab w:val="left" w:pos="6100"/>
        </w:tabs>
        <w:rPr>
          <w:rFonts w:ascii="Arial" w:hAnsi="Arial" w:cs="Arial"/>
          <w:sz w:val="20"/>
          <w:szCs w:val="20"/>
        </w:rPr>
      </w:pPr>
    </w:p>
    <w:p w14:paraId="3F941B75" w14:textId="1EB94A22" w:rsidR="00293224" w:rsidRPr="00126D9D" w:rsidRDefault="00293224" w:rsidP="003F4E0F">
      <w:pPr>
        <w:tabs>
          <w:tab w:val="left" w:pos="6100"/>
        </w:tabs>
        <w:rPr>
          <w:rFonts w:ascii="Arial" w:hAnsi="Arial" w:cs="Arial"/>
          <w:sz w:val="20"/>
          <w:szCs w:val="20"/>
        </w:rPr>
      </w:pPr>
    </w:p>
    <w:sectPr w:rsidR="00293224" w:rsidRPr="00126D9D" w:rsidSect="004D7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90"/>
    <w:rsid w:val="00010AAE"/>
    <w:rsid w:val="000336E4"/>
    <w:rsid w:val="000422E0"/>
    <w:rsid w:val="000625BD"/>
    <w:rsid w:val="000762A2"/>
    <w:rsid w:val="0009384A"/>
    <w:rsid w:val="00094C62"/>
    <w:rsid w:val="00094CE2"/>
    <w:rsid w:val="000C74E9"/>
    <w:rsid w:val="000D1F7D"/>
    <w:rsid w:val="000D3404"/>
    <w:rsid w:val="000F582B"/>
    <w:rsid w:val="00107770"/>
    <w:rsid w:val="00126D9D"/>
    <w:rsid w:val="00140B3B"/>
    <w:rsid w:val="001646D3"/>
    <w:rsid w:val="00171DB6"/>
    <w:rsid w:val="0017572E"/>
    <w:rsid w:val="001A4022"/>
    <w:rsid w:val="001A7815"/>
    <w:rsid w:val="001B3D0D"/>
    <w:rsid w:val="001C78AD"/>
    <w:rsid w:val="001F1337"/>
    <w:rsid w:val="001F77DE"/>
    <w:rsid w:val="00224A96"/>
    <w:rsid w:val="00263357"/>
    <w:rsid w:val="0026739B"/>
    <w:rsid w:val="00293224"/>
    <w:rsid w:val="002950D7"/>
    <w:rsid w:val="002B12BF"/>
    <w:rsid w:val="002B2656"/>
    <w:rsid w:val="002B303E"/>
    <w:rsid w:val="002C7FF8"/>
    <w:rsid w:val="002E48F6"/>
    <w:rsid w:val="002E5C25"/>
    <w:rsid w:val="00330E10"/>
    <w:rsid w:val="00332538"/>
    <w:rsid w:val="00344C20"/>
    <w:rsid w:val="00345B17"/>
    <w:rsid w:val="003469C9"/>
    <w:rsid w:val="00352215"/>
    <w:rsid w:val="003D4EB3"/>
    <w:rsid w:val="003F4E0F"/>
    <w:rsid w:val="003F5696"/>
    <w:rsid w:val="004123CF"/>
    <w:rsid w:val="004142F1"/>
    <w:rsid w:val="004209C6"/>
    <w:rsid w:val="00424624"/>
    <w:rsid w:val="004314A3"/>
    <w:rsid w:val="0044542D"/>
    <w:rsid w:val="00445724"/>
    <w:rsid w:val="00461ECD"/>
    <w:rsid w:val="0047311E"/>
    <w:rsid w:val="00482612"/>
    <w:rsid w:val="00492844"/>
    <w:rsid w:val="004A15A1"/>
    <w:rsid w:val="004C2D47"/>
    <w:rsid w:val="004C678A"/>
    <w:rsid w:val="004D741B"/>
    <w:rsid w:val="004D7DDD"/>
    <w:rsid w:val="004E6AED"/>
    <w:rsid w:val="004F0C50"/>
    <w:rsid w:val="004F31BB"/>
    <w:rsid w:val="005052DA"/>
    <w:rsid w:val="00505F45"/>
    <w:rsid w:val="00520313"/>
    <w:rsid w:val="00520E6A"/>
    <w:rsid w:val="00521FEF"/>
    <w:rsid w:val="0053004E"/>
    <w:rsid w:val="005479F7"/>
    <w:rsid w:val="005678AB"/>
    <w:rsid w:val="005760EF"/>
    <w:rsid w:val="00583722"/>
    <w:rsid w:val="00595178"/>
    <w:rsid w:val="005C7A98"/>
    <w:rsid w:val="005E6DFD"/>
    <w:rsid w:val="005F3709"/>
    <w:rsid w:val="00602425"/>
    <w:rsid w:val="00625A99"/>
    <w:rsid w:val="0065151E"/>
    <w:rsid w:val="006A1AAB"/>
    <w:rsid w:val="006E73F1"/>
    <w:rsid w:val="006E7964"/>
    <w:rsid w:val="006F132A"/>
    <w:rsid w:val="00705D25"/>
    <w:rsid w:val="00724678"/>
    <w:rsid w:val="00725D14"/>
    <w:rsid w:val="0074484C"/>
    <w:rsid w:val="00756889"/>
    <w:rsid w:val="00757A9C"/>
    <w:rsid w:val="00765FC0"/>
    <w:rsid w:val="00766D32"/>
    <w:rsid w:val="00767AF6"/>
    <w:rsid w:val="007733CA"/>
    <w:rsid w:val="0077553D"/>
    <w:rsid w:val="007A05DD"/>
    <w:rsid w:val="007D2A3D"/>
    <w:rsid w:val="007D393A"/>
    <w:rsid w:val="007D5FDA"/>
    <w:rsid w:val="007D76C2"/>
    <w:rsid w:val="007E30A0"/>
    <w:rsid w:val="00812FBC"/>
    <w:rsid w:val="0081449B"/>
    <w:rsid w:val="00817338"/>
    <w:rsid w:val="00844B23"/>
    <w:rsid w:val="00854F9F"/>
    <w:rsid w:val="00856191"/>
    <w:rsid w:val="00856B3D"/>
    <w:rsid w:val="00885CBC"/>
    <w:rsid w:val="00893990"/>
    <w:rsid w:val="008966BF"/>
    <w:rsid w:val="008B3FED"/>
    <w:rsid w:val="008B6F57"/>
    <w:rsid w:val="008B7965"/>
    <w:rsid w:val="008C1001"/>
    <w:rsid w:val="008C1A18"/>
    <w:rsid w:val="008C6154"/>
    <w:rsid w:val="008E18DD"/>
    <w:rsid w:val="00903383"/>
    <w:rsid w:val="0090447D"/>
    <w:rsid w:val="00910F86"/>
    <w:rsid w:val="009415D6"/>
    <w:rsid w:val="0095103A"/>
    <w:rsid w:val="00957109"/>
    <w:rsid w:val="00973712"/>
    <w:rsid w:val="00982A0B"/>
    <w:rsid w:val="009A760E"/>
    <w:rsid w:val="009B0E27"/>
    <w:rsid w:val="009D0B1B"/>
    <w:rsid w:val="009D405B"/>
    <w:rsid w:val="009D6BB7"/>
    <w:rsid w:val="009E2483"/>
    <w:rsid w:val="009E2D13"/>
    <w:rsid w:val="00A35EE7"/>
    <w:rsid w:val="00A42F20"/>
    <w:rsid w:val="00A54B7C"/>
    <w:rsid w:val="00A553CD"/>
    <w:rsid w:val="00A61D12"/>
    <w:rsid w:val="00A6257E"/>
    <w:rsid w:val="00A65459"/>
    <w:rsid w:val="00A66953"/>
    <w:rsid w:val="00A73A29"/>
    <w:rsid w:val="00A87D97"/>
    <w:rsid w:val="00AD0904"/>
    <w:rsid w:val="00AD1B8C"/>
    <w:rsid w:val="00AF5892"/>
    <w:rsid w:val="00B243D6"/>
    <w:rsid w:val="00B24D45"/>
    <w:rsid w:val="00B32216"/>
    <w:rsid w:val="00B6684A"/>
    <w:rsid w:val="00B70E71"/>
    <w:rsid w:val="00B85209"/>
    <w:rsid w:val="00BA177D"/>
    <w:rsid w:val="00BA1B26"/>
    <w:rsid w:val="00BB1811"/>
    <w:rsid w:val="00BB3E56"/>
    <w:rsid w:val="00BC6E11"/>
    <w:rsid w:val="00BD5188"/>
    <w:rsid w:val="00BE2811"/>
    <w:rsid w:val="00BE3198"/>
    <w:rsid w:val="00BE612F"/>
    <w:rsid w:val="00C12E9D"/>
    <w:rsid w:val="00C21490"/>
    <w:rsid w:val="00C24037"/>
    <w:rsid w:val="00C47A73"/>
    <w:rsid w:val="00C522D7"/>
    <w:rsid w:val="00C63D1C"/>
    <w:rsid w:val="00C70B56"/>
    <w:rsid w:val="00C74AAE"/>
    <w:rsid w:val="00C755B7"/>
    <w:rsid w:val="00C91ED5"/>
    <w:rsid w:val="00C92E9E"/>
    <w:rsid w:val="00CB0859"/>
    <w:rsid w:val="00CB446F"/>
    <w:rsid w:val="00CC5ED4"/>
    <w:rsid w:val="00CD0C7F"/>
    <w:rsid w:val="00CD4A57"/>
    <w:rsid w:val="00CE5811"/>
    <w:rsid w:val="00D02ED8"/>
    <w:rsid w:val="00D32EED"/>
    <w:rsid w:val="00D35A11"/>
    <w:rsid w:val="00D5342F"/>
    <w:rsid w:val="00D678DD"/>
    <w:rsid w:val="00D711AD"/>
    <w:rsid w:val="00D925C0"/>
    <w:rsid w:val="00D95267"/>
    <w:rsid w:val="00DA41FC"/>
    <w:rsid w:val="00DB6E52"/>
    <w:rsid w:val="00DC0184"/>
    <w:rsid w:val="00DC057C"/>
    <w:rsid w:val="00E335E9"/>
    <w:rsid w:val="00E377E7"/>
    <w:rsid w:val="00E44F59"/>
    <w:rsid w:val="00E73B1B"/>
    <w:rsid w:val="00E81149"/>
    <w:rsid w:val="00E83F15"/>
    <w:rsid w:val="00E86E13"/>
    <w:rsid w:val="00E87479"/>
    <w:rsid w:val="00E87E22"/>
    <w:rsid w:val="00E87EB8"/>
    <w:rsid w:val="00E95DB0"/>
    <w:rsid w:val="00E97916"/>
    <w:rsid w:val="00E97B47"/>
    <w:rsid w:val="00EA68D1"/>
    <w:rsid w:val="00EB5F3A"/>
    <w:rsid w:val="00EB6CBA"/>
    <w:rsid w:val="00EC49C0"/>
    <w:rsid w:val="00EC70CB"/>
    <w:rsid w:val="00EE0B32"/>
    <w:rsid w:val="00EE2218"/>
    <w:rsid w:val="00F12301"/>
    <w:rsid w:val="00F13451"/>
    <w:rsid w:val="00F2540A"/>
    <w:rsid w:val="00F3155E"/>
    <w:rsid w:val="00F3177E"/>
    <w:rsid w:val="00F41016"/>
    <w:rsid w:val="00F41795"/>
    <w:rsid w:val="00F43E05"/>
    <w:rsid w:val="00F5514D"/>
    <w:rsid w:val="00F661D1"/>
    <w:rsid w:val="00F74F89"/>
    <w:rsid w:val="00F81EDA"/>
    <w:rsid w:val="00F84871"/>
    <w:rsid w:val="00F85932"/>
    <w:rsid w:val="00FD46B5"/>
    <w:rsid w:val="00FE4A9F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04D9"/>
  <w15:chartTrackingRefBased/>
  <w15:docId w15:val="{7D755D9B-B233-41EA-9F60-59CD975B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shega</dc:creator>
  <cp:keywords/>
  <dc:description/>
  <cp:lastModifiedBy>tammy shega</cp:lastModifiedBy>
  <cp:revision>2</cp:revision>
  <dcterms:created xsi:type="dcterms:W3CDTF">2023-12-04T21:51:00Z</dcterms:created>
  <dcterms:modified xsi:type="dcterms:W3CDTF">2023-12-04T21:51:00Z</dcterms:modified>
</cp:coreProperties>
</file>